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51739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6"/>
          <w:shd w:val="clear" w:color="auto" w:fill="FFFFFF"/>
        </w:rPr>
        <w:drawing>
          <wp:inline distT="0" distB="0" distL="0" distR="0">
            <wp:extent cx="5940425" cy="8241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B30608">
      <w:pPr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517398">
      <w:pPr>
        <w:numPr>
          <w:ilvl w:val="0"/>
          <w:numId w:val="1"/>
        </w:numPr>
        <w:spacing w:after="0" w:line="240" w:lineRule="auto"/>
        <w:ind w:left="1080" w:right="19" w:hanging="720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  <w:t>Общие положения.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Настоящий коллективный договор заключен между работодателем и работниками является правовым актом, регулирующим социально-трудовые отношения  в муниципальном  дошкольном образовательном учреждении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Деулинский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 детский сад».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1.2. Коллективный договор заключе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н в соответствии с Трудовым кодексом РФ (далее -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му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ниципального дошкольного образовательного учреждения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Житниковский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 детский сад» (далее детский сад). И установлению дополнительных социально-экономических, правовых и профессиональных гарантий, льгот и преимуще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ств дл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я работников, а также по созданию более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благоприятных условий труда по сравнению с установленными законами, иными нормативными правовыми актами, отраслевым тарифным соглашением.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1.3. Сторонами коллективного договора являются: работники  МДОУ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Деулинского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   детского сада», являющиеся членами проф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союза, в лице  профсоюзного комитета первичной профсоюзной организации (далее - профком),</w:t>
      </w:r>
      <w:r>
        <w:rPr>
          <w:rFonts w:ascii="Times New Roman" w:eastAsia="Times New Roman" w:hAnsi="Times New Roman" w:cs="Times New Roman"/>
          <w:sz w:val="20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работодатель в лице его представителя – заведующей  детским садом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Гоглева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 Т.В..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1.4. Работники, не являющиеся членами профсоюза, имеют право уполномочить профком пре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дставлять их интересы во взаимоотношениях с работодателем (ст. ст. 30.31 ТК РФ).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1.5. Действие настоящего коллективного договора распространяется  на всех работников учреждения.</w:t>
      </w:r>
      <w:r>
        <w:rPr>
          <w:rFonts w:ascii="Times New Roman" w:eastAsia="Times New Roman" w:hAnsi="Times New Roman" w:cs="Times New Roman"/>
          <w:sz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Профком обязуется разъяснять работникам положения коллективного   договора, со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действовать его реализации.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1.6. Коллективный договор сохраняет свое действие в случае изменения наименования учреждения, расторжения трудового договора с руководителем    учреждения.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1.8. При реорганизации (слиянии, присоединении, разделении, выделении, 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реобразовании) учреждения коллективный договор сохраняет свое действие в течение всего срока реорганизации.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 собственност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и.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1.10. При ликвидации учреждения коллективный договор сохраняет свое действие в течение всего срока проведения ликвидации.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1.11. В течение срока действия коллективного договора стороны вправе вносить  в  него дополнения и изменения на основе взаимной дог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оворенности в порядке, установленном ТК РФ.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 xml:space="preserve">1.13. 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B30608" w:rsidRDefault="00517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FFFFFF"/>
        </w:rPr>
        <w:t>1.14. Все спорные вопросы по толкованию и реализации положений коллективного договора решаются сторонами.</w:t>
      </w:r>
    </w:p>
    <w:p w:rsidR="00B30608" w:rsidRDefault="00517398">
      <w:pPr>
        <w:spacing w:after="0" w:line="240" w:lineRule="auto"/>
        <w:ind w:right="19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19"/>
          <w:shd w:val="clear" w:color="auto" w:fill="FFFFFF"/>
        </w:rPr>
        <w:t xml:space="preserve">1.15.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Настоя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щий договор вступает в силу с момента его подписания.</w:t>
      </w:r>
    </w:p>
    <w:p w:rsidR="00B30608" w:rsidRDefault="00517398">
      <w:pPr>
        <w:spacing w:before="374" w:after="0" w:line="240" w:lineRule="auto"/>
        <w:ind w:right="10" w:firstLine="70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  <w:t>II. Трудовые отношения.</w:t>
      </w:r>
    </w:p>
    <w:p w:rsidR="00B30608" w:rsidRDefault="00B30608">
      <w:pPr>
        <w:spacing w:before="82" w:after="0" w:line="240" w:lineRule="auto"/>
        <w:ind w:left="706" w:firstLine="709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</w:p>
    <w:p w:rsidR="00B30608" w:rsidRDefault="00517398">
      <w:pPr>
        <w:spacing w:before="82" w:after="0" w:line="240" w:lineRule="auto"/>
        <w:ind w:left="706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2. Стороны при регулировании трудовых отношений исходят из того, что:</w:t>
      </w:r>
    </w:p>
    <w:p w:rsidR="00B30608" w:rsidRDefault="00517398">
      <w:pPr>
        <w:spacing w:before="91" w:after="0" w:line="278" w:lineRule="auto"/>
        <w:ind w:firstLine="70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 xml:space="preserve">2.1. Содержание трудового договора, порядок его заключения изменения и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расторжения определяются в соответствии с ТК РФ, другими законодательными и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, региональным,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 соглашениями, настоящим коллективным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договором.</w:t>
      </w:r>
    </w:p>
    <w:p w:rsidR="00B30608" w:rsidRDefault="00517398">
      <w:pPr>
        <w:spacing w:before="5" w:after="0" w:line="278" w:lineRule="auto"/>
        <w:ind w:left="29" w:right="10" w:firstLine="46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2.2. Трудовой договор заключается с работником в письменной форме в двух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экземплярах, каждый из которых подписывается работодателем и работником.</w:t>
      </w:r>
    </w:p>
    <w:p w:rsidR="00B30608" w:rsidRDefault="00517398">
      <w:pPr>
        <w:spacing w:before="5" w:after="0" w:line="278" w:lineRule="auto"/>
        <w:ind w:left="509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Трудовой договор является основанием для издания приказа о приеме на работу.</w:t>
      </w:r>
    </w:p>
    <w:p w:rsidR="00B30608" w:rsidRDefault="00517398">
      <w:pPr>
        <w:spacing w:after="0" w:line="278" w:lineRule="auto"/>
        <w:ind w:left="47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lastRenderedPageBreak/>
        <w:t>2.3. Трудовой договор с работником, как правило, заключается на неопределенный срок.</w:t>
      </w:r>
    </w:p>
    <w:p w:rsidR="00B30608" w:rsidRDefault="00517398">
      <w:pPr>
        <w:spacing w:after="0" w:line="278" w:lineRule="auto"/>
        <w:ind w:left="10" w:right="1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Срочный трудовой договор может заключаться по инициативе работодателя либо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работника только в случаях, предусмотренных ст. 59 ТК РФ, либо иными федеральными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законами, если трудовые отношения не могут быть установлены на неопределенный срок с </w:t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учетом характера предстоящей работы или условий ее выполнения.</w:t>
      </w:r>
    </w:p>
    <w:p w:rsidR="00B30608" w:rsidRDefault="00517398">
      <w:pPr>
        <w:tabs>
          <w:tab w:val="left" w:pos="888"/>
        </w:tabs>
        <w:spacing w:after="0" w:line="278" w:lineRule="auto"/>
        <w:ind w:left="10" w:firstLine="46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2.4.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В   трудовом   догово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ре   оговариваются   существенные   условия трудового договора,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предусмотренные   ст. 57 ТК   РФ,   в   том   числе   объем   учебной   нагрузки,   режим   и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продолжительность рабочего времени, льготы и компенсации и др.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Условия трудового договора могут быть изменены только по соглашению сторон и в </w:t>
      </w: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письменной форме (ст. 5 7 ТК РФ).</w:t>
      </w:r>
    </w:p>
    <w:p w:rsidR="00B30608" w:rsidRDefault="00517398">
      <w:pPr>
        <w:tabs>
          <w:tab w:val="left" w:pos="888"/>
        </w:tabs>
        <w:spacing w:after="0" w:line="278" w:lineRule="auto"/>
        <w:ind w:left="10" w:firstLine="46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2.5.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Объем учебной нагрузки (педагогической работы) педагогическим работникам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устанавливается работодателем исходя из количества часов по учебн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ому плану, программам,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обеспеченности кадрами, других конкретных условий в данном учреждении с учетом мнения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(по согласованию)  профкома.</w:t>
      </w:r>
    </w:p>
    <w:p w:rsidR="00B30608" w:rsidRDefault="00517398">
      <w:pPr>
        <w:tabs>
          <w:tab w:val="left" w:pos="1094"/>
        </w:tabs>
        <w:spacing w:after="0" w:line="274" w:lineRule="auto"/>
        <w:ind w:left="106" w:firstLine="43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2.6.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Уменьшение или увеличение учебной нагрузки педагогических работников в течение учебного года по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сравнению с учебной нагрузкой, оговоренной в трудовом договоре или приказе руководителя учреждения, возможны только:</w:t>
      </w:r>
    </w:p>
    <w:p w:rsidR="00B30608" w:rsidRDefault="00517398">
      <w:pPr>
        <w:tabs>
          <w:tab w:val="left" w:pos="710"/>
        </w:tabs>
        <w:spacing w:before="10" w:after="0" w:line="274" w:lineRule="auto"/>
        <w:ind w:left="43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а)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по взаимному согласию сторон;</w:t>
      </w:r>
    </w:p>
    <w:p w:rsidR="00B30608" w:rsidRDefault="00517398">
      <w:pPr>
        <w:tabs>
          <w:tab w:val="left" w:pos="710"/>
        </w:tabs>
        <w:spacing w:before="72" w:after="0" w:line="240" w:lineRule="auto"/>
        <w:ind w:left="43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3"/>
          <w:shd w:val="clear" w:color="auto" w:fill="FFFFFF"/>
        </w:rPr>
        <w:t>б)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по инициативе работодателя в случаях:</w:t>
      </w:r>
    </w:p>
    <w:p w:rsidR="00B30608" w:rsidRDefault="00517398">
      <w:pPr>
        <w:spacing w:before="82" w:after="0" w:line="274" w:lineRule="auto"/>
        <w:ind w:firstLine="44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уменьшения количества часов по учебным планам и программам, сокращения количества  групп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;</w:t>
      </w:r>
      <w:proofErr w:type="gramEnd"/>
    </w:p>
    <w:p w:rsidR="00B30608" w:rsidRDefault="00517398">
      <w:pPr>
        <w:tabs>
          <w:tab w:val="left" w:pos="634"/>
        </w:tabs>
        <w:spacing w:after="0" w:line="274" w:lineRule="auto"/>
        <w:ind w:firstLine="37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временного   увеличения   объема   учебной   нагрузки   в   связи   с производственной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необходимостью для    замещения временно отсутствующего   работника   (продолжительность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выполнения   работником   без   его согласия увеличенной учебной нагрузки в таком случае не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может превышать одного месяца в течение календарного года);</w:t>
      </w:r>
    </w:p>
    <w:p w:rsidR="00B30608" w:rsidRDefault="00517398">
      <w:pPr>
        <w:numPr>
          <w:ilvl w:val="0"/>
          <w:numId w:val="2"/>
        </w:numPr>
        <w:tabs>
          <w:tab w:val="left" w:pos="528"/>
        </w:tabs>
        <w:spacing w:before="5" w:after="0" w:line="274" w:lineRule="auto"/>
        <w:ind w:firstLine="37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простоя, когда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работникам поручается с учетом их специальности и квалификации другая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работа в том же учреждении на все время простоя либо в другом    учреждении, но в той же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>местности на срок до одного месяца.</w:t>
      </w:r>
    </w:p>
    <w:p w:rsidR="00B30608" w:rsidRDefault="00517398">
      <w:pPr>
        <w:numPr>
          <w:ilvl w:val="0"/>
          <w:numId w:val="2"/>
        </w:numPr>
        <w:tabs>
          <w:tab w:val="left" w:pos="528"/>
        </w:tabs>
        <w:spacing w:before="10" w:after="0" w:line="274" w:lineRule="auto"/>
        <w:ind w:firstLine="37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возвращения   на  работу   женщины,   прервавшей   отпуск   п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о   уходу  за  ребенком   до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достижения им возраста трех лет, или после окончания этого отпуска.</w:t>
      </w:r>
    </w:p>
    <w:p w:rsidR="00B30608" w:rsidRDefault="00517398">
      <w:pPr>
        <w:tabs>
          <w:tab w:val="left" w:pos="1066"/>
        </w:tabs>
        <w:spacing w:after="0" w:line="278" w:lineRule="auto"/>
        <w:ind w:left="5" w:firstLine="494"/>
        <w:jc w:val="both"/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2.7.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По инициативе работодателя изменение существенных условий трудового договора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допускается,   как   правило,   только   на   новый   учебный   год   в   связи   с   изменениями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организационных или технологических условий труда (изменение числа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  <w:t>групп или количества  воспитанников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, изменение сменности работы учреждения) (ст.73 ТК РФ).</w:t>
      </w:r>
    </w:p>
    <w:p w:rsidR="00B30608" w:rsidRDefault="00517398">
      <w:pPr>
        <w:spacing w:after="0" w:line="274" w:lineRule="auto"/>
        <w:ind w:left="24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В течение учебного года изменение существенных условий трудового договора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допускается только в исключительных случаях, обусловленных обстоятельствами, не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зависящими от воли сторон.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О введении изменений существенных условий трудового договора работник должен быть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уведомлен работодателем в письменной форме не позднее, чем за 2 месяца (ст.73,162 ТК РФ). При этом работнику обеспечиваются гарантии при изменении учебной нагрузки в течение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учебного года, предусмотренные Положением об оплате труда.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</w:p>
    <w:p w:rsidR="00B30608" w:rsidRDefault="00517398">
      <w:pPr>
        <w:spacing w:after="0" w:line="274" w:lineRule="auto"/>
        <w:ind w:left="24" w:right="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соответствующую его квалификации и со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стоянию здоровья.</w:t>
      </w:r>
    </w:p>
    <w:p w:rsidR="00B30608" w:rsidRDefault="00517398">
      <w:pPr>
        <w:tabs>
          <w:tab w:val="left" w:pos="1066"/>
        </w:tabs>
        <w:spacing w:before="5"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2.8.Работодатель или его полномочный представитель обязан при заключении трудового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договора с работником ознакомить его под роспись с настоящим коллективным договором,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Уставом учреждения, правилами внутреннего трудового распорядк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а и иными локальными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нормативными актами, действующими в учреждении.</w:t>
      </w:r>
    </w:p>
    <w:p w:rsidR="00B30608" w:rsidRDefault="00517398">
      <w:pPr>
        <w:tabs>
          <w:tab w:val="left" w:pos="1066"/>
        </w:tabs>
        <w:spacing w:before="5" w:after="0" w:line="274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        2.9.Прекращение трудового договора с работником может производиться только по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основаниям, предусмотренным ТК РФ и иными федеральными законами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(ст.77 ТК РФ).</w:t>
      </w:r>
    </w:p>
    <w:p w:rsidR="00B30608" w:rsidRDefault="00B30608">
      <w:pPr>
        <w:tabs>
          <w:tab w:val="left" w:pos="1066"/>
        </w:tabs>
        <w:spacing w:before="5" w:after="0" w:line="274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</w:p>
    <w:p w:rsidR="00B30608" w:rsidRDefault="00517398">
      <w:pPr>
        <w:tabs>
          <w:tab w:val="left" w:pos="1066"/>
        </w:tabs>
        <w:spacing w:before="5" w:after="0" w:line="274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  <w:lastRenderedPageBreak/>
        <w:t xml:space="preserve">III. </w:t>
      </w:r>
      <w:r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  <w:t>Профессиональная подготовка, переподготовка и повышение квалификации работников.</w:t>
      </w:r>
    </w:p>
    <w:p w:rsidR="00B30608" w:rsidRDefault="00517398">
      <w:pPr>
        <w:spacing w:before="269" w:after="0" w:line="274" w:lineRule="auto"/>
        <w:ind w:left="54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3. Стороны пришли к соглашению в том, что:</w:t>
      </w:r>
    </w:p>
    <w:p w:rsidR="00B30608" w:rsidRDefault="00517398">
      <w:pPr>
        <w:numPr>
          <w:ilvl w:val="0"/>
          <w:numId w:val="3"/>
        </w:numPr>
        <w:tabs>
          <w:tab w:val="left" w:pos="965"/>
        </w:tabs>
        <w:spacing w:before="5" w:after="0" w:line="274" w:lineRule="auto"/>
        <w:ind w:left="5" w:firstLine="542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Работодатель определяет необходимость профессиональной подготовки кадров для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нужд учреждения.</w:t>
      </w:r>
    </w:p>
    <w:p w:rsidR="00B30608" w:rsidRDefault="00517398">
      <w:pPr>
        <w:numPr>
          <w:ilvl w:val="0"/>
          <w:numId w:val="3"/>
        </w:numPr>
        <w:tabs>
          <w:tab w:val="left" w:pos="965"/>
        </w:tabs>
        <w:spacing w:before="5" w:after="0" w:line="274" w:lineRule="auto"/>
        <w:ind w:left="5" w:firstLine="542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Работодатель по согласованию с профком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ом определяет формы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профессиональной   подготовки,  переподготовки   и   повышения  квалификации  работников,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перечень необходимых профессий и специальностей на каждый календарный год с учётом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перспектив развития учреждения.</w:t>
      </w:r>
    </w:p>
    <w:p w:rsidR="00B30608" w:rsidRDefault="00517398">
      <w:pPr>
        <w:numPr>
          <w:ilvl w:val="0"/>
          <w:numId w:val="3"/>
        </w:numPr>
        <w:tabs>
          <w:tab w:val="left" w:pos="965"/>
        </w:tabs>
        <w:spacing w:after="0" w:line="274" w:lineRule="auto"/>
        <w:ind w:left="547" w:firstLine="709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Работодатель обязуется:</w:t>
      </w:r>
    </w:p>
    <w:p w:rsidR="00B30608" w:rsidRDefault="00517398">
      <w:pPr>
        <w:tabs>
          <w:tab w:val="left" w:pos="1253"/>
        </w:tabs>
        <w:spacing w:before="5" w:after="0" w:line="274" w:lineRule="auto"/>
        <w:ind w:left="5" w:firstLine="54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3.3.1.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Организовывать  профессиональную  подготовку,  переподготовку  и  повышение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квалификации работников (в разрезе специальности).</w:t>
      </w:r>
    </w:p>
    <w:p w:rsidR="00B30608" w:rsidRDefault="00517398">
      <w:pPr>
        <w:numPr>
          <w:ilvl w:val="0"/>
          <w:numId w:val="4"/>
        </w:numPr>
        <w:tabs>
          <w:tab w:val="left" w:pos="1166"/>
        </w:tabs>
        <w:spacing w:after="0" w:line="274" w:lineRule="auto"/>
        <w:ind w:firstLine="547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Повышать квалификацию педагогических работников не реже чем один раз в пять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лет.</w:t>
      </w:r>
    </w:p>
    <w:p w:rsidR="00B30608" w:rsidRDefault="00517398">
      <w:pPr>
        <w:numPr>
          <w:ilvl w:val="0"/>
          <w:numId w:val="4"/>
        </w:numPr>
        <w:tabs>
          <w:tab w:val="left" w:pos="1166"/>
        </w:tabs>
        <w:spacing w:after="0" w:line="274" w:lineRule="auto"/>
        <w:ind w:firstLine="547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В случае высвобождения работников и одновременного создания рабочих мест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осуществлять опережающее обучение высвобождаемых работников   для трудоустройства на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новых рабочих местах.</w:t>
      </w:r>
    </w:p>
    <w:p w:rsidR="00B30608" w:rsidRDefault="00517398">
      <w:pPr>
        <w:numPr>
          <w:ilvl w:val="0"/>
          <w:numId w:val="4"/>
        </w:numPr>
        <w:tabs>
          <w:tab w:val="left" w:pos="1166"/>
        </w:tabs>
        <w:spacing w:before="5" w:after="0" w:line="274" w:lineRule="auto"/>
        <w:ind w:firstLine="547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В случае направления работника для повышения квалификации сохранять за ним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место работы (должность), среднюю заработную плату по основному месту работы и, если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работник направляется для повышения квалификации в другую местность, оплатить ему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командировочные расходы.</w:t>
      </w:r>
    </w:p>
    <w:p w:rsidR="00B30608" w:rsidRDefault="00517398">
      <w:pPr>
        <w:tabs>
          <w:tab w:val="left" w:pos="1243"/>
        </w:tabs>
        <w:spacing w:after="0" w:line="274" w:lineRule="auto"/>
        <w:ind w:firstLine="547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3.3.5.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Предоставлять  гарантии  и  компенсации  работникам,  совмещающим  работу  с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успешным обучением в учреждениях высшего, среднего и начального профессионального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образования при получении ими образования соответствующего уровня впервые в порядке,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предусмотрен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ном ст.173-176 ТК РФ.</w:t>
      </w:r>
    </w:p>
    <w:p w:rsidR="00B30608" w:rsidRDefault="00517398">
      <w:pPr>
        <w:spacing w:after="0" w:line="274" w:lineRule="auto"/>
        <w:ind w:right="10"/>
        <w:jc w:val="both"/>
        <w:rPr>
          <w:rFonts w:ascii="Times New Roman" w:eastAsia="Times New Roman" w:hAnsi="Times New Roman" w:cs="Times New Roman"/>
          <w:color w:val="000000"/>
          <w:spacing w:val="11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Предоставлять гарантии и компенсации, предусмотренные ст.173-176 ТК РФ, также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работникам, получающим второе профессиональное образование соответствующего уровня в </w:t>
      </w:r>
      <w:r>
        <w:rPr>
          <w:rFonts w:ascii="Times New Roman" w:eastAsia="Times New Roman" w:hAnsi="Times New Roman" w:cs="Times New Roman"/>
          <w:color w:val="000000"/>
          <w:spacing w:val="11"/>
          <w:shd w:val="clear" w:color="auto" w:fill="FFFFFF"/>
        </w:rPr>
        <w:t xml:space="preserve">рамках прохождения профессиональной подготовки, переподготовки, повышения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квалификации, обучения вторым профессиям (например, если обучение осуществляется по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профилю деятельности учреждения, по направлению учреждения или органов управления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образованием, а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также в других случаях; финансирование может осуществляться за счёт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внебюджетных источников, экономии и т.д.).</w:t>
      </w:r>
      <w:proofErr w:type="gramEnd"/>
    </w:p>
    <w:p w:rsidR="00B30608" w:rsidRDefault="00517398">
      <w:pPr>
        <w:spacing w:after="0" w:line="278" w:lineRule="auto"/>
        <w:ind w:left="5" w:right="1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 xml:space="preserve">        3.3.6. Организовывать проведение аттестации педагогических работников в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соответствии с Положением о порядке аттестации педагогических и р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уководящих работников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государственных и муниципальных образовательных учреждений и по её результатам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устанавливать работникам соответствующие полученным квалификационным категориям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разряды оплаты труда со дня вынесения решения аттестационной комиссией.</w:t>
      </w:r>
    </w:p>
    <w:p w:rsidR="00B30608" w:rsidRDefault="00517398">
      <w:pPr>
        <w:spacing w:before="264" w:after="0" w:line="278" w:lineRule="auto"/>
        <w:ind w:right="313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8"/>
          <w:shd w:val="clear" w:color="auto" w:fill="FFFFFF"/>
        </w:rPr>
        <w:t>IV.</w:t>
      </w:r>
      <w:r>
        <w:rPr>
          <w:rFonts w:ascii="Times New Roman" w:eastAsia="Times New Roman" w:hAnsi="Times New Roman" w:cs="Times New Roman"/>
          <w:b/>
          <w:color w:val="000000"/>
          <w:spacing w:val="-8"/>
          <w:shd w:val="clear" w:color="auto" w:fill="FFFFFF"/>
        </w:rPr>
        <w:t xml:space="preserve"> Высвобождение работников и </w:t>
      </w:r>
      <w:r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  <w:t>содействие трудоустройству.</w:t>
      </w:r>
    </w:p>
    <w:p w:rsidR="00B30608" w:rsidRDefault="00517398">
      <w:pPr>
        <w:tabs>
          <w:tab w:val="left" w:pos="955"/>
        </w:tabs>
        <w:spacing w:before="269" w:after="0" w:line="274" w:lineRule="auto"/>
        <w:ind w:left="71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6"/>
          <w:shd w:val="clear" w:color="auto" w:fill="FFFFFF"/>
        </w:rPr>
        <w:t>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Работодатель обязуется:</w:t>
      </w:r>
    </w:p>
    <w:p w:rsidR="00B30608" w:rsidRDefault="00517398">
      <w:pPr>
        <w:tabs>
          <w:tab w:val="left" w:pos="1138"/>
        </w:tabs>
        <w:spacing w:after="0" w:line="274" w:lineRule="auto"/>
        <w:ind w:firstLine="71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4.1.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Уведомлять профком в письменной форме о сокращении численности или штата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  <w:t>работников не позднее, чем за два месяца до его начала, а в случаях, которые могут повлечь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массовое высвобождение, не позднее, чем за три месяца до его начала (ст. 82 ТК РФ)</w:t>
      </w:r>
    </w:p>
    <w:p w:rsidR="00B30608" w:rsidRDefault="00517398">
      <w:pPr>
        <w:spacing w:after="0" w:line="274" w:lineRule="auto"/>
        <w:ind w:left="5" w:right="5" w:firstLine="66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Уведомление должно содержать проекты приказов о сокращении численности или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штатов, список сокращаемых должностей и работников, перечень вакансий, предполагаемые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варианты тру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доустройства.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В случае массового высвобождения работников уведомление должно содержать социально-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экономическое обоснование.</w:t>
      </w:r>
    </w:p>
    <w:p w:rsidR="00B30608" w:rsidRDefault="00517398">
      <w:pPr>
        <w:numPr>
          <w:ilvl w:val="0"/>
          <w:numId w:val="5"/>
        </w:numPr>
        <w:tabs>
          <w:tab w:val="left" w:pos="1138"/>
        </w:tabs>
        <w:spacing w:after="0" w:line="274" w:lineRule="auto"/>
        <w:ind w:firstLine="710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lastRenderedPageBreak/>
        <w:t>Работникам, получившим уведомление об увольнении по п. 1 и п. 2 ст. 81 ТК РФ,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предоставлять свободное от работы время  не менее 2 часов в неделю для самостоятельного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поиска новой работы с сохранением заработной платы.</w:t>
      </w:r>
    </w:p>
    <w:p w:rsidR="00B30608" w:rsidRDefault="00517398">
      <w:pPr>
        <w:numPr>
          <w:ilvl w:val="0"/>
          <w:numId w:val="5"/>
        </w:numPr>
        <w:tabs>
          <w:tab w:val="left" w:pos="1138"/>
        </w:tabs>
        <w:spacing w:after="0" w:line="274" w:lineRule="auto"/>
        <w:ind w:firstLine="710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Увольнение членов профсоюза по инициативе работодателя в связи с ликвидацией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учреждения (п.2 ст.81 ТФ РФ) и сокращен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ием численности или штата (п.2 ст.81 ТК РФ)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производить с учётом мнения  профкома (ст.82 ТК РФ).</w:t>
      </w:r>
    </w:p>
    <w:p w:rsidR="00B30608" w:rsidRDefault="00517398">
      <w:pPr>
        <w:numPr>
          <w:ilvl w:val="0"/>
          <w:numId w:val="5"/>
        </w:numPr>
        <w:tabs>
          <w:tab w:val="left" w:pos="1138"/>
        </w:tabs>
        <w:spacing w:after="0" w:line="274" w:lineRule="auto"/>
        <w:ind w:firstLine="710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Трудоустраивать в первоочередном порядке в счёт установленной квоты ранее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уволенных или подлежащих увольнению инвалидов.</w:t>
      </w:r>
    </w:p>
    <w:p w:rsidR="00B30608" w:rsidRDefault="00517398">
      <w:pPr>
        <w:numPr>
          <w:ilvl w:val="0"/>
          <w:numId w:val="5"/>
        </w:numPr>
        <w:tabs>
          <w:tab w:val="left" w:pos="1138"/>
        </w:tabs>
        <w:spacing w:after="0" w:line="274" w:lineRule="auto"/>
        <w:ind w:left="710" w:firstLine="709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Стороны договорились, что:</w:t>
      </w:r>
    </w:p>
    <w:p w:rsidR="00B30608" w:rsidRDefault="00517398">
      <w:pPr>
        <w:tabs>
          <w:tab w:val="left" w:pos="1349"/>
        </w:tabs>
        <w:spacing w:before="5" w:after="0" w:line="274" w:lineRule="auto"/>
        <w:ind w:left="5" w:firstLine="71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4.5.1.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Преимущественное право на оставление на работе при сокращении численности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или штата при равной производительности труда и квалификации помимо лиц, указанных в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 xml:space="preserve">ст. 179  ТК РФ,  имеют также:  лица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предпенсионного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 xml:space="preserve">  возраста (за два года до пенсии,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проработавшие в учреждении свыше 10 лет), одинокие матери и отцы, воспитывающие детей до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16 лет; родители, воспитывающие детей-инвалидов до 18 лет; награждённые государственными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наградами в связи с педагогической деятельностью; неосвобождённые председатели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первичных профсоюзных организаций,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 молодые специалисты, имеющие трудового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стаж менее одного года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.</w:t>
      </w:r>
      <w:proofErr w:type="gramEnd"/>
    </w:p>
    <w:p w:rsidR="00B30608" w:rsidRDefault="00517398">
      <w:pPr>
        <w:tabs>
          <w:tab w:val="left" w:pos="1445"/>
        </w:tabs>
        <w:spacing w:after="0" w:line="274" w:lineRule="auto"/>
        <w:ind w:left="10" w:firstLine="70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4.5.2.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Высвобождаемым   работникам   предоставляются   гарантии   и   компенсации,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предусмотренные действующим законодательством при сокращении численности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 или штата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(ст. 178,  180 ТК Ф), а также преимущественное право приёма на работу при появлении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вакансий.</w:t>
      </w:r>
    </w:p>
    <w:p w:rsidR="00B30608" w:rsidRDefault="00517398">
      <w:pPr>
        <w:tabs>
          <w:tab w:val="left" w:pos="1320"/>
        </w:tabs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4.5.3.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При появлении новых рабочих мест в учреждении, в том числе и на определённый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срок, работодатель обеспечивает приоритет в приёме на работу работников, добросовестно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работавших в нём, ранее уволенных из учреждения, в связи с сокращением численности или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штата.</w:t>
      </w:r>
    </w:p>
    <w:p w:rsidR="00B30608" w:rsidRDefault="00B30608">
      <w:pPr>
        <w:tabs>
          <w:tab w:val="left" w:pos="1320"/>
        </w:tabs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spacing w:after="0" w:line="274" w:lineRule="auto"/>
        <w:ind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  <w:t>V. Рабочее время и время отдыха.</w:t>
      </w:r>
    </w:p>
    <w:p w:rsidR="00B30608" w:rsidRDefault="00517398">
      <w:pPr>
        <w:tabs>
          <w:tab w:val="left" w:pos="955"/>
        </w:tabs>
        <w:spacing w:before="293" w:after="0" w:line="278" w:lineRule="auto"/>
        <w:ind w:left="71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7"/>
          <w:shd w:val="clear" w:color="auto" w:fill="FFFFFF"/>
        </w:rPr>
        <w:t>5.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Стороны пришли к соглашению о том, что:</w:t>
      </w:r>
    </w:p>
    <w:p w:rsidR="00B30608" w:rsidRDefault="00517398">
      <w:pPr>
        <w:spacing w:after="0" w:line="278" w:lineRule="auto"/>
        <w:ind w:left="5" w:right="10" w:firstLine="715"/>
        <w:jc w:val="both"/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5.1.Рабочее время работников определяется Правилами внутреннего трудового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распорядка учреждения (ст. 91 ТК РФ) (приложение № 1),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а также условиями трудового договора,  должностными инструкциями работников и обязанностями, возлагаемыми на них Уставом учреждения.</w:t>
      </w:r>
    </w:p>
    <w:p w:rsidR="00B30608" w:rsidRDefault="00517398">
      <w:pPr>
        <w:spacing w:after="0" w:line="274" w:lineRule="auto"/>
        <w:ind w:left="10" w:right="10" w:firstLine="71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>5.2.Для руководящих работников, работников из числа административно-хозяйственного, учебно-вспомогательного и обслуживающег</w:t>
      </w: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о персонала детского сада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устанавливается нормальная продолжительность рабочего времени, которая не может превы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шать 40 часов в неделю (для женщин - работающих в сельской местност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рабочий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день заканчивается на 1 час раньше).</w:t>
      </w:r>
    </w:p>
    <w:p w:rsidR="00B30608" w:rsidRDefault="00517398">
      <w:pPr>
        <w:tabs>
          <w:tab w:val="left" w:pos="1075"/>
        </w:tabs>
        <w:spacing w:after="0" w:line="274" w:lineRule="auto"/>
        <w:ind w:left="14" w:firstLine="71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5.3.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Для    педагогических    работников    учреждения    устанавливается    сокращенная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  <w:t>продолжительность рабочего времени не более 36 часов в неделю за ставку заработной платы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(ст. 333 ТКРФ).</w:t>
      </w:r>
    </w:p>
    <w:p w:rsidR="00B30608" w:rsidRDefault="00517398">
      <w:pPr>
        <w:tabs>
          <w:tab w:val="left" w:pos="1186"/>
        </w:tabs>
        <w:spacing w:after="0" w:line="274" w:lineRule="auto"/>
        <w:ind w:left="5" w:firstLine="72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2"/>
          <w:shd w:val="clear" w:color="auto" w:fill="FFFFFF"/>
        </w:rPr>
        <w:t>5.4.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Неполное рабочее время - неполный рабочий день или неполная ра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бочая неделя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устанавливаются в следующих случаях:</w:t>
      </w:r>
    </w:p>
    <w:p w:rsidR="00B30608" w:rsidRDefault="00517398">
      <w:pPr>
        <w:spacing w:before="19" w:after="0" w:line="274" w:lineRule="auto"/>
        <w:ind w:left="10" w:firstLine="709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-по соглашению между работником и работодателем, указанному в трудовом договоре; </w:t>
      </w:r>
    </w:p>
    <w:p w:rsidR="00B30608" w:rsidRDefault="00517398">
      <w:pPr>
        <w:spacing w:before="19" w:after="0" w:line="274" w:lineRule="auto"/>
        <w:ind w:left="1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-по просьбе беременной женщины, одного из родителей (опекуна, попечителя, законного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представителя), имеющего ребенка в возрасте до 14 лет (ребенка-инвалида до восемнадцати </w:t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 xml:space="preserve">лет), а также лица, осуществляющего уход за больным членом семьи в соответствии с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медицинским заключением.</w:t>
      </w:r>
    </w:p>
    <w:p w:rsidR="00B30608" w:rsidRDefault="00517398">
      <w:pPr>
        <w:numPr>
          <w:ilvl w:val="0"/>
          <w:numId w:val="6"/>
        </w:numPr>
        <w:tabs>
          <w:tab w:val="left" w:pos="360"/>
          <w:tab w:val="left" w:pos="0"/>
          <w:tab w:val="left" w:pos="1176"/>
        </w:tabs>
        <w:spacing w:after="0" w:line="274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Работа  в  выходные  и  нерабочие  праздничные  дни  запрещена.   Привлечение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работников учреждения к работе в выходные и нерабочие праздничные дни допускается только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lastRenderedPageBreak/>
        <w:t>в случаях, предусмотренных ст.  113 ТК РФ, с их письменного согласия по письменному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распо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ряжению работодателя.</w:t>
      </w:r>
    </w:p>
    <w:p w:rsidR="00B30608" w:rsidRDefault="00517398">
      <w:pPr>
        <w:spacing w:after="0" w:line="274" w:lineRule="auto"/>
        <w:ind w:right="1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Работа в выходной и нерабочий праздничный день оплачивается не менее чем в двойном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размере в порядке, предусмотренном ст. 153 ТК РФ. По желанию работника ему может быть предоставлен другой день отдыха.</w:t>
      </w:r>
    </w:p>
    <w:p w:rsidR="00B30608" w:rsidRDefault="00517398">
      <w:pPr>
        <w:numPr>
          <w:ilvl w:val="0"/>
          <w:numId w:val="7"/>
        </w:numPr>
        <w:tabs>
          <w:tab w:val="left" w:pos="360"/>
          <w:tab w:val="left" w:pos="1176"/>
        </w:tabs>
        <w:spacing w:after="0" w:line="274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>В  случаях,  предусмотренных ст.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  99  ТК РФ, работодатель может привлекать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работников к сверхурочным работам только с их письменного согласия с учетом ограничений и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гарантий, предусмотренных для работников в возрасте до 18 лет, инвалидов, беременных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женщин, женщин - имеющих детей в возра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сте до трех лет.</w:t>
      </w:r>
    </w:p>
    <w:p w:rsidR="00B30608" w:rsidRDefault="00517398">
      <w:pPr>
        <w:numPr>
          <w:ilvl w:val="0"/>
          <w:numId w:val="7"/>
        </w:numPr>
        <w:tabs>
          <w:tab w:val="left" w:pos="360"/>
          <w:tab w:val="left" w:pos="0"/>
          <w:tab w:val="left" w:pos="1176"/>
        </w:tabs>
        <w:spacing w:after="0" w:line="274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Привлечение работников учреждения к выполнению работы, не предусмотренной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  <w:t>Уставом учреждения, Правилами внутреннего трудового распорядка школы, должностными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обязанностями,    допускается    только    по    письменному   распоряжению    работодателя    с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письменного согласия работника и с дополнительной оплатой в порядке, предусмотренном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Положением об оплате труда.</w:t>
      </w:r>
    </w:p>
    <w:p w:rsidR="00B30608" w:rsidRDefault="00517398">
      <w:pPr>
        <w:spacing w:after="0" w:line="274" w:lineRule="auto"/>
        <w:ind w:left="14" w:firstLine="709"/>
        <w:jc w:val="both"/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5.8. Очередность предоставления оп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лачиваемых отпусков определяется ежегодно в соответствии с графиком отпусков, утвержденным работодателем с учетом мнения профкома не позднее, чем за две недели до наступления календарного года. О времени начала отпуска работник должен быть извещен не поздн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ее, чем за две недели до его начала. </w:t>
      </w:r>
    </w:p>
    <w:p w:rsidR="00B30608" w:rsidRDefault="00517398">
      <w:pPr>
        <w:spacing w:after="0" w:line="274" w:lineRule="auto"/>
        <w:ind w:left="14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Продление, перенесение, разделение и отзыв из него производится с согласия работника в случаях, предусмотренных статьей 124-125 ТК РФ.</w:t>
      </w:r>
    </w:p>
    <w:p w:rsidR="00B30608" w:rsidRDefault="00517398">
      <w:pPr>
        <w:tabs>
          <w:tab w:val="left" w:pos="1262"/>
        </w:tabs>
        <w:spacing w:after="0" w:line="274" w:lineRule="auto"/>
        <w:ind w:left="73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5.9 .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Работодатель обязуется:</w:t>
      </w:r>
    </w:p>
    <w:p w:rsidR="00B30608" w:rsidRDefault="00517398">
      <w:pPr>
        <w:tabs>
          <w:tab w:val="left" w:pos="1560"/>
        </w:tabs>
        <w:spacing w:before="19" w:after="0" w:line="278" w:lineRule="auto"/>
        <w:ind w:left="134" w:right="1382" w:firstLine="595"/>
        <w:jc w:val="both"/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5.9.1.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Предоставлять ежегодный дополнительный оплачиваемый отпуск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 xml:space="preserve">работникам,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занятым на работах с вредными и (или) опасными условиями труда в соответствии со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ст. 117 ТК РФ:</w:t>
      </w:r>
    </w:p>
    <w:p w:rsidR="00B30608" w:rsidRDefault="00517398">
      <w:pPr>
        <w:spacing w:before="38" w:after="0" w:line="274" w:lineRule="auto"/>
        <w:ind w:left="19" w:right="5" w:firstLine="854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- поварам - до 6 дней;</w:t>
      </w:r>
    </w:p>
    <w:p w:rsidR="00B30608" w:rsidRDefault="00517398">
      <w:pPr>
        <w:spacing w:before="38" w:after="0" w:line="274" w:lineRule="auto"/>
        <w:ind w:left="19" w:right="5" w:firstLine="854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- прачке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о 6 дней.</w:t>
      </w:r>
    </w:p>
    <w:p w:rsidR="00B30608" w:rsidRDefault="00517398">
      <w:pPr>
        <w:tabs>
          <w:tab w:val="left" w:pos="1709"/>
        </w:tabs>
        <w:spacing w:before="5" w:after="0" w:line="274" w:lineRule="auto"/>
        <w:ind w:left="130" w:firstLine="600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5.9.2.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Предоставлять работникам отпуск без со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хранения заработной платы в сроки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указанные в личном заявлении работника в следующих случаях:</w:t>
      </w:r>
    </w:p>
    <w:p w:rsidR="00B30608" w:rsidRDefault="00B30608">
      <w:pPr>
        <w:tabs>
          <w:tab w:val="left" w:pos="1709"/>
        </w:tabs>
        <w:spacing w:before="5" w:after="0" w:line="274" w:lineRule="auto"/>
        <w:ind w:left="130" w:firstLine="600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</w:p>
    <w:p w:rsidR="00B30608" w:rsidRDefault="00517398">
      <w:pPr>
        <w:tabs>
          <w:tab w:val="left" w:pos="1104"/>
        </w:tabs>
        <w:spacing w:after="0" w:line="240" w:lineRule="auto"/>
        <w:ind w:left="974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при отсутствии в течение учебного года дней нетрудоспособности -   3 дня.</w:t>
      </w:r>
    </w:p>
    <w:p w:rsidR="00B30608" w:rsidRDefault="00B30608">
      <w:pPr>
        <w:tabs>
          <w:tab w:val="left" w:pos="1709"/>
        </w:tabs>
        <w:spacing w:before="5" w:after="0" w:line="240" w:lineRule="auto"/>
        <w:ind w:left="130" w:firstLine="600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tabs>
          <w:tab w:val="left" w:pos="1262"/>
        </w:tabs>
        <w:spacing w:after="0" w:line="240" w:lineRule="auto"/>
        <w:ind w:left="1008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при рождении ребенка в семье –3дня;</w:t>
      </w:r>
    </w:p>
    <w:p w:rsidR="00B30608" w:rsidRDefault="00517398">
      <w:pPr>
        <w:numPr>
          <w:ilvl w:val="0"/>
          <w:numId w:val="8"/>
        </w:numPr>
        <w:tabs>
          <w:tab w:val="left" w:pos="1104"/>
        </w:tabs>
        <w:spacing w:after="0" w:line="336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для сопровождения детей-выпускников при поступлении 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другое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учебное</w:t>
      </w:r>
    </w:p>
    <w:p w:rsidR="00B30608" w:rsidRDefault="00517398">
      <w:pPr>
        <w:spacing w:after="0" w:line="336" w:lineRule="auto"/>
        <w:ind w:left="108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заведение - 3 дня;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after="0" w:line="298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в связи с переездом на новое место жительства - 3 дня;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after="0" w:line="298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для проводов детей в армию - 3 дня;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after="0" w:line="298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в случае свадьбы работника (детей работника) - до 5 дней;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after="0" w:line="298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на похороны близких родственников - до  5 дней;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after="0" w:line="298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работающим пенсионерам по старости - до14 дней;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before="10" w:after="0" w:line="317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работающим инвалидам – до 60 дней;</w:t>
      </w:r>
    </w:p>
    <w:p w:rsidR="00B30608" w:rsidRDefault="00517398">
      <w:pPr>
        <w:numPr>
          <w:ilvl w:val="0"/>
          <w:numId w:val="9"/>
        </w:numPr>
        <w:tabs>
          <w:tab w:val="left" w:pos="1104"/>
        </w:tabs>
        <w:spacing w:after="0" w:line="317" w:lineRule="auto"/>
        <w:ind w:left="974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не освобожденному председателю первичной профсоюзной организации -</w:t>
      </w:r>
    </w:p>
    <w:p w:rsidR="00B30608" w:rsidRDefault="00517398">
      <w:pPr>
        <w:spacing w:after="0" w:line="317" w:lineRule="auto"/>
        <w:ind w:left="140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2   дня и членам профкома - 1 день;</w:t>
      </w:r>
    </w:p>
    <w:p w:rsidR="00B30608" w:rsidRDefault="00517398">
      <w:pPr>
        <w:tabs>
          <w:tab w:val="left" w:pos="1474"/>
        </w:tabs>
        <w:spacing w:before="278" w:after="0" w:line="274" w:lineRule="auto"/>
        <w:ind w:firstLine="715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5.9.3.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Предоставлять педагогическим работникам не реже, чем через каждые 10 лет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непрерывной преподавательской работы длительный отпуск сроком до одного года в порядке и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  <w:t>на условиях, определяемых Уставом учреждения.</w:t>
      </w:r>
    </w:p>
    <w:p w:rsidR="00B30608" w:rsidRDefault="00517398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     5.9.4.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 xml:space="preserve">Периоды отмены образовательного процесса  для воспитанников по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>санитарно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 xml:space="preserve"> – эпидемиологическим, климатическим и другим основаниям является рабочим временем работников образовательного учреждения, с привлечением их  к методической,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lastRenderedPageBreak/>
        <w:t>организационной работу в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>ределах нормируемой части рабочего времени в соответствии с тарификацией.</w:t>
      </w:r>
    </w:p>
    <w:p w:rsidR="00B30608" w:rsidRDefault="00B30608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</w:pPr>
    </w:p>
    <w:p w:rsidR="00B30608" w:rsidRDefault="00517398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hd w:val="clear" w:color="auto" w:fill="FFFFFF"/>
        </w:rPr>
        <w:t>VI. Оплата и нормирование труда.</w:t>
      </w:r>
    </w:p>
    <w:p w:rsidR="00B30608" w:rsidRDefault="00B30608">
      <w:pPr>
        <w:tabs>
          <w:tab w:val="left" w:pos="1238"/>
        </w:tabs>
        <w:spacing w:after="0" w:line="274" w:lineRule="auto"/>
        <w:ind w:left="725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</w:p>
    <w:p w:rsidR="00B30608" w:rsidRDefault="00517398">
      <w:pPr>
        <w:tabs>
          <w:tab w:val="left" w:pos="1488"/>
        </w:tabs>
        <w:spacing w:after="0" w:line="274" w:lineRule="auto"/>
        <w:ind w:firstLine="72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6.1.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Оплата   труда   работников   учреждения   осуществляется   на   основе   единой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тарифной сетки по оплате труда работников организаций бюджетной сферы.</w:t>
      </w:r>
    </w:p>
    <w:p w:rsidR="00B30608" w:rsidRDefault="00517398">
      <w:pPr>
        <w:tabs>
          <w:tab w:val="left" w:pos="1195"/>
        </w:tabs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6.2.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Ставки заработной платы и должностные   оклады     педагогических     работников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устанавливаются   по   разрядам   оплаты   труда   в   зависимости   от   образования   и   стажа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едагогической  работы  либо  квалификационной  категории,  присвоенной  по  результатам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аттестации.</w:t>
      </w:r>
    </w:p>
    <w:p w:rsidR="00B30608" w:rsidRDefault="00517398">
      <w:pPr>
        <w:tabs>
          <w:tab w:val="left" w:pos="1315"/>
        </w:tabs>
        <w:spacing w:after="0" w:line="274" w:lineRule="auto"/>
        <w:ind w:left="5" w:firstLine="725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Установлены сроки выплаты заработной платы: 5 и 20 числа каждого месяца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.</w:t>
      </w:r>
    </w:p>
    <w:p w:rsidR="00B30608" w:rsidRDefault="00517398">
      <w:pPr>
        <w:tabs>
          <w:tab w:val="left" w:pos="1354"/>
        </w:tabs>
        <w:spacing w:before="5" w:after="0" w:line="274" w:lineRule="auto"/>
        <w:ind w:left="10" w:firstLine="72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6.3.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Изменение разрядов оплаты труда и размеров ставок заработной платы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должностных окладов) производится:</w:t>
      </w:r>
    </w:p>
    <w:p w:rsidR="00B30608" w:rsidRDefault="00517398">
      <w:pPr>
        <w:tabs>
          <w:tab w:val="left" w:pos="1075"/>
        </w:tabs>
        <w:spacing w:after="0" w:line="274" w:lineRule="auto"/>
        <w:ind w:left="91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при увеличении стажа педагогической работы, стажа работы по специальности</w:t>
      </w:r>
    </w:p>
    <w:p w:rsidR="00B30608" w:rsidRDefault="00517398">
      <w:pPr>
        <w:spacing w:after="0" w:line="274" w:lineRule="auto"/>
        <w:ind w:left="126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- со дня достижения соответствующего стажа, если документы находятся в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учреждении, или со дня представления документа о стаже, дающем право на повышение размера ставки (оклада) заработной платы;</w:t>
      </w:r>
    </w:p>
    <w:p w:rsidR="00B30608" w:rsidRDefault="00517398">
      <w:pPr>
        <w:tabs>
          <w:tab w:val="left" w:pos="1075"/>
        </w:tabs>
        <w:spacing w:before="5" w:after="0" w:line="274" w:lineRule="auto"/>
        <w:ind w:left="91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при получении образования или восстановлении документов об образовании -</w:t>
      </w:r>
    </w:p>
    <w:p w:rsidR="00B30608" w:rsidRDefault="00517398">
      <w:pPr>
        <w:spacing w:after="0" w:line="274" w:lineRule="auto"/>
        <w:ind w:left="126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со дня представления соответствующего документа;</w:t>
      </w:r>
    </w:p>
    <w:p w:rsidR="00B30608" w:rsidRDefault="00517398">
      <w:pPr>
        <w:tabs>
          <w:tab w:val="left" w:pos="1075"/>
        </w:tabs>
        <w:spacing w:after="0" w:line="274" w:lineRule="auto"/>
        <w:ind w:left="91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при пр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исвоении квалификационной категории - со дня вынесения решения</w:t>
      </w:r>
    </w:p>
    <w:p w:rsidR="00B30608" w:rsidRDefault="00517398">
      <w:pPr>
        <w:spacing w:after="0" w:line="274" w:lineRule="auto"/>
        <w:ind w:left="126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аттестационной комиссией;</w:t>
      </w:r>
    </w:p>
    <w:p w:rsidR="00B30608" w:rsidRDefault="00517398">
      <w:pPr>
        <w:spacing w:after="0" w:line="274" w:lineRule="auto"/>
        <w:ind w:left="5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7"/>
          <w:shd w:val="clear" w:color="auto" w:fill="FFFFFF"/>
        </w:rPr>
        <w:t xml:space="preserve">При наступлении у работника права на изменение разряда оплаты труда и </w:t>
      </w:r>
      <w:r>
        <w:rPr>
          <w:rFonts w:ascii="Times New Roman" w:eastAsia="Times New Roman" w:hAnsi="Times New Roman" w:cs="Times New Roman"/>
          <w:color w:val="000000"/>
          <w:spacing w:val="12"/>
          <w:shd w:val="clear" w:color="auto" w:fill="FFFFFF"/>
        </w:rPr>
        <w:t xml:space="preserve">(или) заработной платы (должностного оклада) в период пребывания его в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ежегодном или другом отпуске, а также в период его временной нетрудоспособности 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выплата заработной платы исходя из размера ставки (оклада) более высокого разряда 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 xml:space="preserve">оплаты труда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 xml:space="preserve"> отпуска или временной нетрудоспособности.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/>
      </w:r>
    </w:p>
    <w:p w:rsidR="00B30608" w:rsidRDefault="00517398">
      <w:pPr>
        <w:tabs>
          <w:tab w:val="left" w:pos="1464"/>
        </w:tabs>
        <w:spacing w:after="0" w:line="274" w:lineRule="auto"/>
        <w:ind w:firstLine="71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6.4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Заработная   плата   исчисляетс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я   в   соответствии   с   системой   оплаты   труда,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  <w:t>предусмотренной Положением об оплате труда и включает в себя:</w:t>
      </w:r>
    </w:p>
    <w:p w:rsidR="00B30608" w:rsidRDefault="00517398">
      <w:pPr>
        <w:spacing w:before="10" w:after="0" w:line="274" w:lineRule="auto"/>
        <w:ind w:left="90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-оплату   труда   исходя   из   ставок   заработной   платы   и   должностных   окладов,</w:t>
      </w:r>
    </w:p>
    <w:p w:rsidR="00B30608" w:rsidRDefault="00517398">
      <w:pPr>
        <w:spacing w:before="5" w:after="0" w:line="274" w:lineRule="auto"/>
        <w:ind w:left="907" w:firstLine="350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установленных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в соответствии с разрядами ETC; </w:t>
      </w:r>
    </w:p>
    <w:p w:rsidR="00B30608" w:rsidRDefault="00517398">
      <w:pPr>
        <w:spacing w:before="5" w:after="0" w:line="274" w:lineRule="auto"/>
        <w:ind w:left="907" w:hanging="5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доплаты  за выполнение работ, связанных     с образовательным     процессом     и не</w:t>
      </w:r>
    </w:p>
    <w:p w:rsidR="00B30608" w:rsidRDefault="00517398">
      <w:pPr>
        <w:spacing w:before="19" w:after="0" w:line="418" w:lineRule="auto"/>
        <w:ind w:left="907" w:right="922" w:firstLine="355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входящих в круг основных обязанностей работника; </w:t>
      </w:r>
    </w:p>
    <w:p w:rsidR="00B30608" w:rsidRDefault="00517398">
      <w:pPr>
        <w:spacing w:before="19" w:after="0" w:line="418" w:lineRule="auto"/>
        <w:ind w:left="907" w:right="922" w:hanging="5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-доплаты за условия труда, отклоняющиеся от нормальных условий труда;</w:t>
      </w:r>
    </w:p>
    <w:p w:rsidR="00B30608" w:rsidRDefault="00517398">
      <w:pPr>
        <w:spacing w:before="106" w:after="0" w:line="274" w:lineRule="auto"/>
        <w:ind w:left="1085" w:hanging="16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-другие выплаты, предусмотренные действующим законо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дательством, Положением об оплате труда, локальными нормативными актами учреждения.</w:t>
      </w:r>
    </w:p>
    <w:p w:rsidR="00B30608" w:rsidRDefault="00517398">
      <w:pPr>
        <w:spacing w:after="0" w:line="274" w:lineRule="auto"/>
        <w:ind w:right="922" w:firstLine="709"/>
        <w:jc w:val="both"/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                                                      </w:t>
      </w:r>
    </w:p>
    <w:p w:rsidR="00B30608" w:rsidRDefault="00517398">
      <w:pPr>
        <w:spacing w:after="0" w:line="274" w:lineRule="auto"/>
        <w:ind w:right="922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6.5Стороны договорились </w:t>
      </w:r>
      <w:r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об установлении доплат и надбавок.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    6.5.1. Доплаты компенсационного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характера: 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  доплата за работу в тяжелых и вредных условиях (ст. 147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  доплата за работу в выходные и праздничные дни (ст. 153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  доплата за сверхурочную работу (ст. 152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hd w:val="clear" w:color="auto" w:fill="FFFFFF"/>
        </w:rPr>
        <w:t>доплата за совмещение профессий (должностей) или выполнение обязанностей временно отсутствующих работников.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   6.5.2. Гарантийные выплаты.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пособие по временной нетрудоспособности (ст. 183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гарантии и компенсации при несчастном случае на пр</w:t>
      </w:r>
      <w:r>
        <w:rPr>
          <w:rFonts w:ascii="Times New Roman" w:eastAsia="Times New Roman" w:hAnsi="Times New Roman" w:cs="Times New Roman"/>
          <w:shd w:val="clear" w:color="auto" w:fill="FFFFFF"/>
        </w:rPr>
        <w:t>оизводстве (ст. 184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lastRenderedPageBreak/>
        <w:t>- гарантии работникам, направленным на мед</w:t>
      </w:r>
      <w:proofErr w:type="gramStart"/>
      <w:r>
        <w:rPr>
          <w:rFonts w:ascii="Times New Roman" w:eastAsia="Times New Roman" w:hAnsi="Times New Roman" w:cs="Times New Roman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hd w:val="clear" w:color="auto" w:fill="FFFFFF"/>
        </w:rPr>
        <w:t>о</w:t>
      </w:r>
      <w:proofErr w:type="gramEnd"/>
      <w:r>
        <w:rPr>
          <w:rFonts w:ascii="Times New Roman" w:eastAsia="Times New Roman" w:hAnsi="Times New Roman" w:cs="Times New Roman"/>
          <w:shd w:val="clear" w:color="auto" w:fill="FFFFFF"/>
        </w:rPr>
        <w:t>бслуживание (ст. 185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гарантии и компенсации работникам в случае сдачи ими крови (ст. 186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возмещение расходов при использовании личного имущества работника (ст. 188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гарантии и компенсации работникам, совмещающим работу с обучением (ст. ст. 174, 175, 176 ТК РФ);</w:t>
      </w:r>
    </w:p>
    <w:p w:rsidR="00B30608" w:rsidRDefault="0051739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- порядок и размеры возмещения расходов по командировкам (ст. 168 ТК РФ).</w:t>
      </w:r>
    </w:p>
    <w:p w:rsidR="00B30608" w:rsidRDefault="00B30608">
      <w:pPr>
        <w:spacing w:after="0" w:line="274" w:lineRule="auto"/>
        <w:ind w:left="5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spacing w:after="0" w:line="274" w:lineRule="auto"/>
        <w:ind w:right="922" w:firstLine="709"/>
        <w:jc w:val="both"/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  <w:t xml:space="preserve">VII. Гарантии и компенсации. </w:t>
      </w:r>
    </w:p>
    <w:p w:rsidR="00B30608" w:rsidRDefault="00B30608">
      <w:pPr>
        <w:spacing w:after="0" w:line="274" w:lineRule="auto"/>
        <w:ind w:right="922"/>
        <w:jc w:val="both"/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</w:pPr>
    </w:p>
    <w:p w:rsidR="00B30608" w:rsidRDefault="00517398">
      <w:pPr>
        <w:spacing w:after="0" w:line="274" w:lineRule="auto"/>
        <w:ind w:left="720" w:right="922" w:hanging="11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7.1. Гарантии при направлении работников в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служебные командировки.</w:t>
      </w:r>
    </w:p>
    <w:p w:rsidR="00B30608" w:rsidRDefault="00517398">
      <w:pPr>
        <w:numPr>
          <w:ilvl w:val="0"/>
          <w:numId w:val="10"/>
        </w:numPr>
        <w:tabs>
          <w:tab w:val="left" w:pos="1368"/>
        </w:tabs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В соответствии со ст.   166 ТК РФ служебной командировкой является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поездка работника по распоряжению работодателя на определенный срок для выполнения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служебного поручения вне места постоянной работы.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В случае направления в служебную командировку администрация детского сада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обеспечивает работникам:</w:t>
      </w:r>
    </w:p>
    <w:p w:rsidR="00B30608" w:rsidRDefault="00517398">
      <w:pPr>
        <w:spacing w:before="5" w:after="0" w:line="274" w:lineRule="auto"/>
        <w:ind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-расходы по переезду;</w:t>
      </w:r>
    </w:p>
    <w:p w:rsidR="00B30608" w:rsidRDefault="00517398">
      <w:pPr>
        <w:spacing w:after="0" w:line="274" w:lineRule="auto"/>
        <w:ind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-расходы по найму жилого помещения;</w:t>
      </w:r>
    </w:p>
    <w:p w:rsidR="00B30608" w:rsidRDefault="00517398">
      <w:pPr>
        <w:spacing w:after="0" w:line="274" w:lineRule="auto"/>
        <w:ind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-дополнительные расходы, связанные с проживанием вне места постоянного жительства</w:t>
      </w:r>
    </w:p>
    <w:p w:rsidR="00B30608" w:rsidRDefault="00517398">
      <w:pPr>
        <w:spacing w:before="5" w:after="0" w:line="274" w:lineRule="auto"/>
        <w:ind w:left="1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(суточные);</w:t>
      </w:r>
    </w:p>
    <w:p w:rsidR="00B30608" w:rsidRDefault="00517398">
      <w:pPr>
        <w:tabs>
          <w:tab w:val="left" w:pos="1147"/>
        </w:tabs>
        <w:spacing w:after="0" w:line="274" w:lineRule="auto"/>
        <w:ind w:left="73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7.2.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Гарантии и компенсации работникам, совмещающим работу с обучением.</w:t>
      </w:r>
    </w:p>
    <w:p w:rsidR="00B30608" w:rsidRDefault="00517398">
      <w:pPr>
        <w:tabs>
          <w:tab w:val="left" w:pos="1464"/>
        </w:tabs>
        <w:spacing w:after="0" w:line="274" w:lineRule="auto"/>
        <w:ind w:left="10" w:firstLine="72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7.2.1.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Работникам,   направленным   на   обучение   работодателем   или   поступившим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самостоятельно в имеющие  государственную  аккредитацию  образовательные  учреждения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высшего профессион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ального образования независимо от их организационно-правовых форм по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заочной   и   очно-заочной   (вечерней)   формам   обучения,   успешно   обучающимся   в   этих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учреждениях, работодатель предоставляет дополнительные отпуска с сохранением среднего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зараб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отка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:</w:t>
      </w:r>
    </w:p>
    <w:p w:rsidR="00B30608" w:rsidRDefault="00517398">
      <w:pPr>
        <w:spacing w:after="0" w:line="274" w:lineRule="auto"/>
        <w:ind w:left="14" w:firstLine="71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прохождения промежуточной аттестации по 50 календарных дней; подготовки и защиты выпускной  квалификационной работы и сдачи итоговых государственных экзаменов - 4 месяца:</w:t>
      </w:r>
    </w:p>
    <w:p w:rsidR="00B30608" w:rsidRDefault="00517398">
      <w:pPr>
        <w:spacing w:after="0" w:line="274" w:lineRule="auto"/>
        <w:ind w:left="72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сдачи итоговых государственных экзаменов - один месяц.</w:t>
      </w:r>
    </w:p>
    <w:p w:rsidR="00B30608" w:rsidRDefault="00517398">
      <w:pPr>
        <w:tabs>
          <w:tab w:val="left" w:pos="1526"/>
        </w:tabs>
        <w:spacing w:after="0" w:line="274" w:lineRule="auto"/>
        <w:ind w:left="5" w:firstLine="72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7.2.2.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Работникам,    обучающимся    по    заочной    форме    обучения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   в    имеющих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государственную аккредитацию образовательных учреждениях высшего профессионального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>образования, на период десять учебных месяцев перед началом выполнения дипломного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проекта (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работы) или сдачи государственных экзаменов. Устанавливается по их желанию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>рабочая неделя, сокращенная на 7 часов. За время освобождения от работы указанным</w:t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работникам выплачивается 50 % среднего заработка по основному месту работы, но не ниже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минимальной оплаты труда.</w:t>
      </w:r>
    </w:p>
    <w:p w:rsidR="00B30608" w:rsidRDefault="00517398">
      <w:pPr>
        <w:spacing w:after="0" w:line="274" w:lineRule="auto"/>
        <w:ind w:left="10" w:right="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недели.</w:t>
      </w:r>
    </w:p>
    <w:p w:rsidR="00B30608" w:rsidRDefault="00517398">
      <w:pPr>
        <w:spacing w:after="0" w:line="274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Гарантии    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и    компенсации    работникам,    совмещающим    работу  с обучением,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предоставляются при получении образования соответствующего уровня впервые.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Работнику,   совмещающему  работу  с   обучением   одновременно  в  двух   образовательных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учреждениях, гарант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ии и компенсации предоставляются только в связи с обучением в одном из этих образовательных учреждений (по выбору работника).</w:t>
      </w:r>
    </w:p>
    <w:p w:rsidR="00B30608" w:rsidRDefault="00517398">
      <w:pPr>
        <w:tabs>
          <w:tab w:val="left" w:pos="1224"/>
        </w:tabs>
        <w:spacing w:after="0" w:line="274" w:lineRule="auto"/>
        <w:ind w:firstLine="720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7.3.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Гарантии и компенсации работникам, нуждающимся в улучшении жилищных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условий или ремонте жилых помещений.</w:t>
      </w:r>
    </w:p>
    <w:p w:rsidR="00B30608" w:rsidRDefault="00517398">
      <w:pPr>
        <w:spacing w:before="5" w:after="0" w:line="274" w:lineRule="auto"/>
        <w:ind w:left="71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Стороны договорились, что работодатель:</w:t>
      </w:r>
    </w:p>
    <w:p w:rsidR="00B30608" w:rsidRDefault="00517398">
      <w:pPr>
        <w:spacing w:after="0" w:line="274" w:lineRule="auto"/>
        <w:ind w:left="715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7.3.1. Ведет учет работников, нуждающихся в улучшении жилищных условий;</w:t>
      </w:r>
    </w:p>
    <w:p w:rsidR="00B30608" w:rsidRDefault="00517398">
      <w:pPr>
        <w:numPr>
          <w:ilvl w:val="0"/>
          <w:numId w:val="11"/>
        </w:numPr>
        <w:tabs>
          <w:tab w:val="left" w:pos="1325"/>
        </w:tabs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Ходатайствует перед органами местного самоуправления о предоставлении жилья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нуждающимся работникам и выделении ссуд на его приобретение (строительство);</w:t>
      </w:r>
    </w:p>
    <w:p w:rsidR="00B30608" w:rsidRDefault="00517398">
      <w:pPr>
        <w:numPr>
          <w:ilvl w:val="0"/>
          <w:numId w:val="11"/>
        </w:numPr>
        <w:tabs>
          <w:tab w:val="left" w:pos="1325"/>
        </w:tabs>
        <w:spacing w:before="5" w:after="0" w:line="274" w:lineRule="auto"/>
        <w:ind w:firstLine="715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lastRenderedPageBreak/>
        <w:t xml:space="preserve">Обеспечивает предоставление в установленном порядке выплату денежных компенсаций за 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отопление и освещение  квартир педагогических работников, проживающих в сельской местности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том числе доставку топлива в натуре до 1 сентября ежегодно;</w:t>
      </w:r>
    </w:p>
    <w:p w:rsidR="00B30608" w:rsidRDefault="00517398">
      <w:pPr>
        <w:spacing w:before="5" w:after="0" w:line="274" w:lineRule="auto"/>
        <w:ind w:right="14" w:firstLine="71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7.3.4. Администрация обязуется выплачивать педагогическим работникам, в том числе 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руководящим работникам, деятельность которых связана с образовательным процессом,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денежную компенсацию на книгоиз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дательскую продукцию и периодические издания. </w:t>
      </w:r>
    </w:p>
    <w:p w:rsidR="00B30608" w:rsidRDefault="00517398">
      <w:pPr>
        <w:spacing w:after="0" w:line="274" w:lineRule="auto"/>
        <w:ind w:left="14" w:firstLine="69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7.3.5. Компенсации выплачиваются независимо от нахождения педагогов в отпуске, периода их  временной нетрудоспособности и отсутствия по другим уважительным причинам, независимо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от объема учебной нагрузки, а та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кже лицам, выполняющим педагогическую работу на условиях совместительства.</w:t>
      </w:r>
    </w:p>
    <w:p w:rsidR="00B30608" w:rsidRDefault="00517398">
      <w:pPr>
        <w:tabs>
          <w:tab w:val="left" w:pos="1315"/>
        </w:tabs>
        <w:spacing w:before="5"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           7.3.6.Обязуется своевременно предоставлять в органы Пенсионного фонда РФ индивидуальные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сведения для назначения пенсии по данным индивидуального учета;</w:t>
      </w:r>
    </w:p>
    <w:p w:rsidR="00B30608" w:rsidRDefault="00517398">
      <w:pPr>
        <w:tabs>
          <w:tab w:val="left" w:pos="1315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  7.3.7.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Перечислять страховые взносы на обязательное пенсионное страхование в полном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  <w:t>объеме от начисляемых сумм за всех застрахованных лиц;</w:t>
      </w:r>
    </w:p>
    <w:p w:rsidR="00B30608" w:rsidRDefault="00517398">
      <w:pPr>
        <w:tabs>
          <w:tab w:val="left" w:pos="1421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7.3.8. Своевременно  (не  позже   1   марта,  предоставлять  предусмотренные  законом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индивидуальные сведения о каждом застрахованном лице);</w:t>
      </w:r>
    </w:p>
    <w:p w:rsidR="00B30608" w:rsidRDefault="00517398">
      <w:pPr>
        <w:tabs>
          <w:tab w:val="left" w:pos="1128"/>
        </w:tabs>
        <w:spacing w:after="0" w:line="274" w:lineRule="auto"/>
        <w:ind w:left="72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7.4.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Гарантии и правовое положение работников в связи с проведением забастовки.</w:t>
      </w:r>
    </w:p>
    <w:p w:rsidR="00B30608" w:rsidRDefault="00517398">
      <w:pPr>
        <w:tabs>
          <w:tab w:val="left" w:pos="1334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            7.4.1.В соответствие со статьей 37 Конституции Российской Федерации признается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право работников на забастовку как способ разрешения коллективного трудового спора.</w:t>
      </w:r>
    </w:p>
    <w:p w:rsidR="00B30608" w:rsidRDefault="00517398">
      <w:pPr>
        <w:tabs>
          <w:tab w:val="left" w:pos="1334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           7.4.2.Участие работника в забастовке не может рассматриваться в качестве нарушения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трудовой дисциплины и основания для расторжения трудового договора.</w:t>
      </w:r>
    </w:p>
    <w:p w:rsidR="00B30608" w:rsidRDefault="00517398">
      <w:pPr>
        <w:tabs>
          <w:tab w:val="left" w:pos="1334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 7.4.3.На время забастовки за участвующими в ней работниками сохраняются место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работы и должность.</w:t>
      </w:r>
    </w:p>
    <w:p w:rsidR="00B30608" w:rsidRDefault="00517398">
      <w:pPr>
        <w:tabs>
          <w:tab w:val="left" w:pos="1502"/>
        </w:tabs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7.4.4.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На    основании    ст.    414    ТК    РФ    настоящим    Коллективным    договором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предусматривается  компенсационные  выплаты работникам,  участвующ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им  в  забастовке  в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размере средней заработной платы.</w:t>
      </w:r>
    </w:p>
    <w:p w:rsidR="00B30608" w:rsidRDefault="00517398">
      <w:pPr>
        <w:tabs>
          <w:tab w:val="left" w:pos="1128"/>
        </w:tabs>
        <w:spacing w:after="0" w:line="274" w:lineRule="auto"/>
        <w:ind w:left="72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7.5.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Гарантии работников при выплате заработной платы.</w:t>
      </w:r>
    </w:p>
    <w:p w:rsidR="00B30608" w:rsidRDefault="00517398">
      <w:pPr>
        <w:spacing w:after="0" w:line="274" w:lineRule="auto"/>
        <w:ind w:firstLine="71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7.5.1.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На основании ст. 135 ТК РФ при выплате заработной платы работодатель обязан в письменной форме извещать каждого работника о составных частях заработной платы,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причитающийся ему за соответствующий период, размерах и основаниях произведенных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удержаний, а так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же об общей денежной сумме, подлежащей выплате.</w:t>
      </w:r>
    </w:p>
    <w:p w:rsidR="00B30608" w:rsidRDefault="00517398">
      <w:pPr>
        <w:tabs>
          <w:tab w:val="left" w:pos="1128"/>
        </w:tabs>
        <w:spacing w:after="0" w:line="274" w:lineRule="auto"/>
        <w:ind w:left="72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2"/>
          <w:shd w:val="clear" w:color="auto" w:fill="FFFFFF"/>
        </w:rPr>
        <w:t>7.6.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Другие гарантии и компенсации.</w:t>
      </w:r>
    </w:p>
    <w:p w:rsidR="00B30608" w:rsidRDefault="00517398">
      <w:pPr>
        <w:tabs>
          <w:tab w:val="left" w:pos="1310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  7.6.1.Стороны договорились, что работодатель:</w:t>
      </w:r>
    </w:p>
    <w:p w:rsidR="00B30608" w:rsidRDefault="00517398">
      <w:pPr>
        <w:tabs>
          <w:tab w:val="left" w:pos="1310"/>
        </w:tabs>
        <w:spacing w:before="5"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             7.6.2.Обеспечивает предоставление работникам, имеющим детей дошкольного возраста,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мест в дошкольных учебных заведениях;</w:t>
      </w:r>
    </w:p>
    <w:p w:rsidR="00B30608" w:rsidRDefault="00517398">
      <w:pPr>
        <w:tabs>
          <w:tab w:val="left" w:pos="1310"/>
        </w:tabs>
        <w:spacing w:before="5" w:after="0" w:line="274" w:lineRule="auto"/>
        <w:ind w:right="10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            7.6.3.Организует в   учреждении общественное питание </w:t>
      </w:r>
    </w:p>
    <w:p w:rsidR="00B30608" w:rsidRDefault="00517398">
      <w:pPr>
        <w:tabs>
          <w:tab w:val="left" w:pos="1310"/>
        </w:tabs>
        <w:spacing w:before="5" w:after="0" w:line="274" w:lineRule="auto"/>
        <w:ind w:right="10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             7.6.4. Работники образования, в том числе беженцы и вынужденные переселенцы,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постоянно проживающие в сельской местности, пенсионеры, ранее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работающие в сфере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образования, пользуются льготами по коммунальным услугам и другими льготами, установленными законодательством РФ и решениями органов государственной власти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субъектов РФ и местного самоуправления.</w:t>
      </w:r>
    </w:p>
    <w:p w:rsidR="00B30608" w:rsidRDefault="00517398">
      <w:pPr>
        <w:tabs>
          <w:tab w:val="left" w:pos="1368"/>
        </w:tabs>
        <w:spacing w:after="0" w:line="240" w:lineRule="auto"/>
        <w:ind w:left="7" w:firstLine="70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0"/>
          <w:shd w:val="clear" w:color="auto" w:fill="FFFFFF"/>
        </w:rPr>
        <w:t>7.6.5.</w:t>
      </w:r>
      <w:r>
        <w:rPr>
          <w:rFonts w:ascii="Times New Roman" w:eastAsia="Times New Roman" w:hAnsi="Times New Roman" w:cs="Times New Roman"/>
          <w:color w:val="000000"/>
          <w:sz w:val="2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За счет экономии фонда оплаты труда, внебюджетных средств оказывают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материальную помощь в размере, определенном коллективным договором работникам:</w:t>
      </w:r>
    </w:p>
    <w:p w:rsidR="00B30608" w:rsidRDefault="00517398">
      <w:pPr>
        <w:tabs>
          <w:tab w:val="left" w:pos="968"/>
        </w:tabs>
        <w:spacing w:after="0" w:line="240" w:lineRule="auto"/>
        <w:ind w:left="706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b/>
          <w:color w:val="000000"/>
          <w:spacing w:val="-10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при выходе на пенсию;</w:t>
      </w:r>
    </w:p>
    <w:p w:rsidR="00B30608" w:rsidRDefault="00517398">
      <w:pPr>
        <w:tabs>
          <w:tab w:val="left" w:pos="968"/>
        </w:tabs>
        <w:spacing w:after="0" w:line="240" w:lineRule="auto"/>
        <w:ind w:left="706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б)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юбилярам.</w:t>
      </w:r>
    </w:p>
    <w:p w:rsidR="00B30608" w:rsidRDefault="00B30608">
      <w:pPr>
        <w:tabs>
          <w:tab w:val="left" w:pos="968"/>
        </w:tabs>
        <w:spacing w:after="0" w:line="240" w:lineRule="auto"/>
        <w:ind w:left="706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tabs>
          <w:tab w:val="left" w:pos="9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shd w:val="clear" w:color="auto" w:fill="FFFFFF"/>
        </w:rPr>
        <w:t>VIII. Охрана труда.</w:t>
      </w:r>
    </w:p>
    <w:p w:rsidR="00B30608" w:rsidRDefault="00B30608">
      <w:pPr>
        <w:tabs>
          <w:tab w:val="left" w:pos="968"/>
        </w:tabs>
        <w:spacing w:after="0" w:line="240" w:lineRule="auto"/>
        <w:ind w:left="706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spacing w:after="0" w:line="240" w:lineRule="auto"/>
        <w:ind w:left="774"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8.Работодатель обязуется:</w:t>
      </w:r>
    </w:p>
    <w:p w:rsidR="00B30608" w:rsidRDefault="00517398">
      <w:pPr>
        <w:tabs>
          <w:tab w:val="left" w:pos="1555"/>
        </w:tabs>
        <w:spacing w:after="0" w:line="240" w:lineRule="auto"/>
        <w:ind w:left="68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lastRenderedPageBreak/>
        <w:t>8.1.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Заключить соглашение по охране труда с определением в нем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организационных и технических мероприятий по охране и безопасности труда, сроков их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выполнения, ответственных должностных лиц.</w:t>
      </w:r>
    </w:p>
    <w:p w:rsidR="00B30608" w:rsidRDefault="00517398">
      <w:pPr>
        <w:tabs>
          <w:tab w:val="left" w:pos="14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             8.2. Создать в учреждении комиссию по охране труда, в сост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ав которой на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паритетной основе должны входить представители профкома. </w:t>
      </w:r>
    </w:p>
    <w:p w:rsidR="00B30608" w:rsidRDefault="00517398">
      <w:pPr>
        <w:tabs>
          <w:tab w:val="left" w:pos="1382"/>
        </w:tabs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8.3.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 xml:space="preserve">Проводить со всеми поступающими на работу, а также переведенными на </w:t>
      </w:r>
      <w:r>
        <w:rPr>
          <w:rFonts w:ascii="Times New Roman" w:eastAsia="Times New Roman" w:hAnsi="Times New Roman" w:cs="Times New Roman"/>
          <w:color w:val="000000"/>
          <w:spacing w:val="10"/>
          <w:shd w:val="clear" w:color="auto" w:fill="FFFFFF"/>
        </w:rPr>
        <w:t xml:space="preserve">другую работу работниками учреждения, обучение и инструктаж по охране труда,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сохранности жизни и здоровья детей, безопасным методам и приемам выполнения работ,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оказанию первой помощи пострадавшим.</w:t>
      </w:r>
    </w:p>
    <w:p w:rsidR="00B30608" w:rsidRDefault="00517398">
      <w:pPr>
        <w:spacing w:after="0" w:line="240" w:lineRule="auto"/>
        <w:ind w:left="36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Организовывать инструктирование и проверку знаний работников учреждения по охране труда на начало 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учебного года, а в последующем при необходимости.</w:t>
      </w:r>
    </w:p>
    <w:p w:rsidR="00B30608" w:rsidRDefault="00517398">
      <w:pPr>
        <w:tabs>
          <w:tab w:val="left" w:pos="1382"/>
        </w:tabs>
        <w:spacing w:after="0" w:line="240" w:lineRule="auto"/>
        <w:ind w:left="32" w:firstLine="70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8.4.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hd w:val="clear" w:color="auto" w:fill="FFFFFF"/>
        </w:rPr>
        <w:t xml:space="preserve">Обеспечивать наличие нормативных и справочных материалов по охране </w:t>
      </w: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труда, правил, инструкций,  журналов инструктажа и других  материалов  за  счет 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учреждения.</w:t>
      </w:r>
    </w:p>
    <w:p w:rsidR="00B30608" w:rsidRDefault="00517398">
      <w:pPr>
        <w:tabs>
          <w:tab w:val="left" w:pos="13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             8.5.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Обеспечивать работников специальной одеждой, обувью и другими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средствами индивидуальной защиты.</w:t>
      </w:r>
    </w:p>
    <w:p w:rsidR="00B30608" w:rsidRDefault="00517398">
      <w:pPr>
        <w:tabs>
          <w:tab w:val="left" w:pos="1379"/>
        </w:tabs>
        <w:spacing w:after="0" w:line="240" w:lineRule="auto"/>
        <w:ind w:left="18" w:firstLine="709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9"/>
          <w:shd w:val="clear" w:color="auto" w:fill="FFFFFF"/>
        </w:rPr>
        <w:t xml:space="preserve">            8.6. Обеспечивать приобретение, хранение, стирку, сушку, дезинфекцию и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ремонт средств индивидуальной защиты, спецодежды и обуви за счет работодателя (ст. </w:t>
      </w:r>
      <w:r>
        <w:rPr>
          <w:rFonts w:ascii="Times New Roman" w:eastAsia="Times New Roman" w:hAnsi="Times New Roman" w:cs="Times New Roman"/>
          <w:color w:val="000000"/>
          <w:spacing w:val="10"/>
          <w:shd w:val="clear" w:color="auto" w:fill="FFFFFF"/>
        </w:rPr>
        <w:t>221 ТКРФ).</w:t>
      </w:r>
    </w:p>
    <w:p w:rsidR="00B30608" w:rsidRDefault="00517398">
      <w:pPr>
        <w:spacing w:after="0" w:line="240" w:lineRule="auto"/>
        <w:ind w:left="7" w:right="61" w:firstLine="70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8.7. Сохранять место работы (должность) и средний заработок работникам 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 xml:space="preserve">учреждения на время приостановления работ органами государственного надзора и </w:t>
      </w:r>
      <w:proofErr w:type="gramStart"/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контроля за</w:t>
      </w:r>
      <w:proofErr w:type="gramEnd"/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облюдением трудового законодательства, вследствие нарушения требований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охраны труда не по вине работника (ст.220 ТК РФ).</w:t>
      </w:r>
    </w:p>
    <w:p w:rsidR="00B30608" w:rsidRDefault="00517398">
      <w:pPr>
        <w:tabs>
          <w:tab w:val="left" w:pos="1660"/>
        </w:tabs>
        <w:spacing w:after="0" w:line="240" w:lineRule="auto"/>
        <w:ind w:left="7" w:firstLine="70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8.8.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Проводить своевременное расследование несчастных случаев на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производстве в соответствии с действующим законодательством и ведут их учет (ст.227 – 230 ТК РФ).</w:t>
      </w:r>
    </w:p>
    <w:p w:rsidR="00B30608" w:rsidRDefault="00517398">
      <w:pPr>
        <w:tabs>
          <w:tab w:val="left" w:pos="14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8.9.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В случае отказа работника от работы, при возникновении опасности для его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жизни и здоровья, вследствие невыполнения работодателем нормативных требований п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1"/>
          <w:shd w:val="clear" w:color="auto" w:fill="FFFFFF"/>
        </w:rPr>
        <w:t xml:space="preserve">охране труда, предоставить работнику другую работу на время устранения такой </w:t>
      </w: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опасности.  </w:t>
      </w:r>
    </w:p>
    <w:p w:rsidR="00B30608" w:rsidRDefault="00517398">
      <w:pPr>
        <w:tabs>
          <w:tab w:val="left" w:pos="14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6"/>
          <w:shd w:val="clear" w:color="auto" w:fill="FFFFFF"/>
        </w:rPr>
        <w:t xml:space="preserve">8.10.  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Разрабатывать и утверждать инструкции по охране труда на каждое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рабочее место по согласованию профкома (ст.212 ТК РФ).</w:t>
      </w:r>
    </w:p>
    <w:p w:rsidR="00B30608" w:rsidRDefault="00517398">
      <w:pPr>
        <w:tabs>
          <w:tab w:val="left" w:pos="14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8.11.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Обеспечить гарантии и льготы работникам, занятым на тяжелых работах и работах с вредными (или) опасными условиями труда.</w:t>
      </w:r>
    </w:p>
    <w:p w:rsidR="00B30608" w:rsidRDefault="00517398">
      <w:pPr>
        <w:tabs>
          <w:tab w:val="left" w:pos="14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             8.12. Обеспечить  в соответствии с медицинскими рекомендациями прохождение организованных бесплатных для работников медици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нских осмотров (обследований), с сохранением за работниками в этот период среднего заработка (ст.219 ТК РФ).</w:t>
      </w:r>
    </w:p>
    <w:p w:rsidR="00B30608" w:rsidRDefault="00517398">
      <w:pPr>
        <w:tabs>
          <w:tab w:val="left" w:pos="1498"/>
        </w:tabs>
        <w:spacing w:after="0" w:line="240" w:lineRule="auto"/>
        <w:ind w:left="61" w:firstLine="69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8.13.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Вести учет средств социального страхования на организацию лечения и </w:t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отдыха работников и их детей совместно с профкомом.</w:t>
      </w:r>
    </w:p>
    <w:p w:rsidR="00B30608" w:rsidRDefault="00517398">
      <w:pPr>
        <w:tabs>
          <w:tab w:val="left" w:pos="1501"/>
        </w:tabs>
        <w:spacing w:after="0" w:line="240" w:lineRule="auto"/>
        <w:ind w:left="50" w:firstLine="698"/>
        <w:jc w:val="both"/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8.14.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Один раз в полгода информировать коллектив учреждения о расходовании </w:t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 xml:space="preserve">средств социального страхования на оплату пособий, больничных листов, на санаторное курортное лечение.. </w:t>
      </w:r>
    </w:p>
    <w:p w:rsidR="00B30608" w:rsidRDefault="00517398">
      <w:pPr>
        <w:tabs>
          <w:tab w:val="left" w:pos="1501"/>
        </w:tabs>
        <w:spacing w:after="0" w:line="240" w:lineRule="auto"/>
        <w:ind w:left="50" w:firstLine="69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8.15.   В случае ухудшения условий труда (температурный режим, отсутствие нормальн</w:t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 xml:space="preserve">ого освещения, повышенный шум и т.п.), грубых нарушений ТБ, приостановить выполнение работы до устранения выявленных нарушений. Приостановку работы осуществить только после официального уведомления заведующей детским садом. </w:t>
      </w:r>
    </w:p>
    <w:p w:rsidR="00B30608" w:rsidRDefault="00517398">
      <w:pPr>
        <w:tabs>
          <w:tab w:val="left" w:pos="1624"/>
        </w:tabs>
        <w:spacing w:after="0" w:line="240" w:lineRule="auto"/>
        <w:ind w:left="47" w:firstLine="69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8.16.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Профсоюзные органы </w:t>
      </w: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ествляют:</w:t>
      </w:r>
    </w:p>
    <w:p w:rsidR="00B30608" w:rsidRDefault="00517398">
      <w:pPr>
        <w:tabs>
          <w:tab w:val="left" w:pos="929"/>
        </w:tabs>
        <w:spacing w:after="0" w:line="240" w:lineRule="auto"/>
        <w:ind w:left="43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              8.16.1.  контроль по состоянию условий охраны труда, пожарной и экологической безопасности и выполнением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мероприятий по их улучшению;</w:t>
      </w:r>
    </w:p>
    <w:p w:rsidR="00B30608" w:rsidRDefault="00517398">
      <w:pPr>
        <w:tabs>
          <w:tab w:val="left" w:pos="1044"/>
        </w:tabs>
        <w:spacing w:after="0" w:line="240" w:lineRule="auto"/>
        <w:ind w:left="32" w:firstLine="695"/>
        <w:jc w:val="both"/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8.16.2.  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организуют физкультурно-оздоровительные мероприятия для работников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учреждения.</w:t>
      </w:r>
    </w:p>
    <w:p w:rsidR="00B30608" w:rsidRDefault="00517398">
      <w:pPr>
        <w:tabs>
          <w:tab w:val="left" w:pos="1044"/>
        </w:tabs>
        <w:spacing w:after="0" w:line="240" w:lineRule="auto"/>
        <w:ind w:left="32" w:firstLine="69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8.16.3. 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проводят работу по оздоровлению детей работников учреждения.</w:t>
      </w:r>
    </w:p>
    <w:p w:rsidR="00B30608" w:rsidRDefault="00B30608">
      <w:pPr>
        <w:tabs>
          <w:tab w:val="left" w:pos="1044"/>
        </w:tabs>
        <w:spacing w:after="0" w:line="240" w:lineRule="auto"/>
        <w:ind w:left="32" w:firstLine="695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tabs>
          <w:tab w:val="left" w:pos="1044"/>
        </w:tabs>
        <w:spacing w:after="0" w:line="240" w:lineRule="auto"/>
        <w:ind w:left="32" w:hanging="32"/>
        <w:jc w:val="both"/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shd w:val="clear" w:color="auto" w:fill="FFFFFF"/>
        </w:rPr>
        <w:t xml:space="preserve">IX. Гарантии прав профсоюзных органов </w:t>
      </w:r>
      <w:r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  <w:t>и членов профсоюза.</w:t>
      </w:r>
    </w:p>
    <w:p w:rsidR="00B30608" w:rsidRDefault="00B30608">
      <w:pPr>
        <w:tabs>
          <w:tab w:val="left" w:pos="1044"/>
        </w:tabs>
        <w:spacing w:after="0" w:line="240" w:lineRule="auto"/>
        <w:ind w:left="32" w:hanging="32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spacing w:after="0" w:line="240" w:lineRule="auto"/>
        <w:ind w:left="767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9</w:t>
      </w:r>
      <w: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стороны договорились о том, что:</w:t>
      </w:r>
    </w:p>
    <w:p w:rsidR="00B30608" w:rsidRDefault="00517398">
      <w:pPr>
        <w:tabs>
          <w:tab w:val="left" w:pos="14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             9.1. Не допускается  ограничения гарантированных законом социально-трудовых </w:t>
      </w:r>
      <w:r>
        <w:rPr>
          <w:rFonts w:ascii="Times New Roman" w:eastAsia="Times New Roman" w:hAnsi="Times New Roman" w:cs="Times New Roman"/>
          <w:color w:val="000000"/>
          <w:spacing w:val="8"/>
          <w:shd w:val="clear" w:color="auto" w:fill="FFFFFF"/>
        </w:rPr>
        <w:t xml:space="preserve">и иных прав и свобод, принуждение, увольнение или иную форму воздействия в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отношении любого работника в связи с его членством в профсоюзе или профсоюзной </w:t>
      </w: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деятельностью.</w:t>
      </w:r>
    </w:p>
    <w:p w:rsidR="00B30608" w:rsidRDefault="00517398">
      <w:pPr>
        <w:tabs>
          <w:tab w:val="left" w:pos="14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              9.2. Признается право профкома осуществлять в установленном порядке контр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оль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по соблюдению трудового законодательства и иных нормативных правовых актов,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содержащих нормы трудового права (ст.370 ТК РФ).</w:t>
      </w:r>
    </w:p>
    <w:p w:rsidR="00B30608" w:rsidRDefault="00517398">
      <w:pPr>
        <w:tabs>
          <w:tab w:val="left" w:pos="1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1"/>
          <w:shd w:val="clear" w:color="auto" w:fill="FFFFFF"/>
        </w:rPr>
        <w:lastRenderedPageBreak/>
        <w:t xml:space="preserve">          9.3. Работодатель принимает  решения с учетом мнения (по согласованию) профкома в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случаях, предусмотренных законодательством, настоящим соглашением и коллективным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договором.</w:t>
      </w:r>
    </w:p>
    <w:p w:rsidR="00B30608" w:rsidRDefault="00517398">
      <w:pPr>
        <w:tabs>
          <w:tab w:val="left" w:pos="1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9"/>
          <w:shd w:val="clear" w:color="auto" w:fill="FFFFFF"/>
        </w:rPr>
        <w:t xml:space="preserve">          9.4.Увольнение работника, являющегося членом профсоюза, по пункту 2, </w:t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>подпункту «б» пункта 3 и пункту 5 статьи 81</w:t>
      </w:r>
      <w:r>
        <w:rPr>
          <w:rFonts w:ascii="Times New Roman" w:eastAsia="Times New Roman" w:hAnsi="Times New Roman" w:cs="Times New Roman"/>
          <w:b/>
          <w:color w:val="000000"/>
          <w:spacing w:val="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 xml:space="preserve">ТК РФ, производят </w:t>
      </w:r>
      <w:r>
        <w:rPr>
          <w:rFonts w:ascii="Times New Roman" w:eastAsia="Times New Roman" w:hAnsi="Times New Roman" w:cs="Times New Roman"/>
          <w:b/>
          <w:color w:val="000000"/>
          <w:spacing w:val="7"/>
          <w:shd w:val="clear" w:color="auto" w:fill="FFFFFF"/>
        </w:rPr>
        <w:t xml:space="preserve">с  </w:t>
      </w: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 xml:space="preserve">учетом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мотивированно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го мнения (с предварительного согласия) профкома.</w:t>
      </w:r>
    </w:p>
    <w:p w:rsidR="00B30608" w:rsidRDefault="00517398">
      <w:pPr>
        <w:tabs>
          <w:tab w:val="left" w:pos="1627"/>
        </w:tabs>
        <w:spacing w:after="0" w:line="240" w:lineRule="auto"/>
        <w:ind w:left="72" w:firstLine="709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  9.5.Работодатель обязан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предоставить профкому безвозмездно помещение для проведения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собраний, заседаний, хранения документации, проведения оздоровительной, культурно-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массовой работы, возможность размещения информации в доступном для всех работников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месте, право пользоваться средствами связи, оргтехникой, транспортом (ст.377 ТК РФ).</w:t>
      </w:r>
    </w:p>
    <w:p w:rsidR="00B30608" w:rsidRDefault="00517398">
      <w:pPr>
        <w:tabs>
          <w:tab w:val="left" w:pos="1465"/>
        </w:tabs>
        <w:spacing w:after="0" w:line="240" w:lineRule="auto"/>
        <w:ind w:left="3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 xml:space="preserve">             9.6.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Обеспечивать ежемесячное бесплатное перечисление на счет профсоюзной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организации членских профсоюзных взносов из заработной платы работников,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являющихся членами профсоюза, при наличии их письменных заявлений.</w:t>
      </w:r>
    </w:p>
    <w:p w:rsidR="00B30608" w:rsidRDefault="00517398">
      <w:pPr>
        <w:spacing w:after="0" w:line="240" w:lineRule="auto"/>
        <w:ind w:left="43" w:right="50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7"/>
          <w:shd w:val="clear" w:color="auto" w:fill="FFFFFF"/>
        </w:rPr>
        <w:t xml:space="preserve">Членские профсоюзные взносы перечисляются на счет первичной профсоюзной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организации в день выплаты заработной платы.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 Задержка перечисления средств не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допускается.</w:t>
      </w:r>
    </w:p>
    <w:p w:rsidR="00B30608" w:rsidRDefault="00517398">
      <w:pPr>
        <w:tabs>
          <w:tab w:val="left" w:pos="14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 xml:space="preserve">           9.7. Из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>надтарифного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фонда  учреждения производить ежемесячные выплаты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председателю профкома в размере до10%.</w:t>
      </w:r>
    </w:p>
    <w:p w:rsidR="00B30608" w:rsidRDefault="00517398">
      <w:pPr>
        <w:tabs>
          <w:tab w:val="left" w:pos="14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           9.8. Освобождать от работы с сохранением среднего заработка председателя и </w:t>
      </w:r>
      <w:r>
        <w:rPr>
          <w:rFonts w:ascii="Times New Roman" w:eastAsia="Times New Roman" w:hAnsi="Times New Roman" w:cs="Times New Roman"/>
          <w:color w:val="000000"/>
          <w:spacing w:val="9"/>
          <w:shd w:val="clear" w:color="auto" w:fill="FFFFFF"/>
        </w:rPr>
        <w:t xml:space="preserve">членов профкома на время участия в качестве делегатов - созываемых Профсоюзом </w:t>
      </w:r>
      <w:r>
        <w:rPr>
          <w:rFonts w:ascii="Times New Roman" w:eastAsia="Times New Roman" w:hAnsi="Times New Roman" w:cs="Times New Roman"/>
          <w:color w:val="000000"/>
          <w:spacing w:val="8"/>
          <w:shd w:val="clear" w:color="auto" w:fill="FFFFFF"/>
        </w:rPr>
        <w:t xml:space="preserve"> конференций, а также для участия в работе выборных органов Профсоюза,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проводимых им семинарах, совещаниях и других мероприятиях.</w:t>
      </w:r>
    </w:p>
    <w:p w:rsidR="00B30608" w:rsidRDefault="00517398">
      <w:pPr>
        <w:tabs>
          <w:tab w:val="left" w:pos="1555"/>
        </w:tabs>
        <w:spacing w:after="0" w:line="240" w:lineRule="auto"/>
        <w:ind w:left="7" w:firstLine="69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9.9.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Обеспечивать предоставление гарантий работн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икам, занимающимся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профсоюзной деятельностью, в порядке, предусмотренном законодательством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соглашением и коллективным договором.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hd w:val="clear" w:color="auto" w:fill="FFFFFF"/>
        </w:rPr>
        <w:t xml:space="preserve">Председатель, его заместители могут быть уволены, а также подвергнуты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дисциплинарному взысканию по инициативе работодателя в соответствии с пунктом 2,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подпунктом «б» пункта 3 и пунктом 5 ст. 81 ТК РФ, с соблюдением общего порядка </w:t>
      </w:r>
      <w:r>
        <w:rPr>
          <w:rFonts w:ascii="Times New Roman" w:eastAsia="Times New Roman" w:hAnsi="Times New Roman" w:cs="Times New Roman"/>
          <w:color w:val="000000"/>
          <w:spacing w:val="11"/>
          <w:shd w:val="clear" w:color="auto" w:fill="FFFFFF"/>
        </w:rPr>
        <w:t xml:space="preserve">увольнения и только с предварительного согласия вышестоящего выборного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профсоюзного органа (ст.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374,376 ТК РФ).</w:t>
      </w:r>
    </w:p>
    <w:p w:rsidR="00B30608" w:rsidRDefault="00517398">
      <w:pPr>
        <w:tabs>
          <w:tab w:val="left" w:pos="1555"/>
        </w:tabs>
        <w:spacing w:after="0" w:line="240" w:lineRule="auto"/>
        <w:ind w:left="7" w:firstLine="69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9.10.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Предоставляют профкому необходимую информацию по любым вопросам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труда и социально-экономического развития учреждения.</w:t>
      </w:r>
    </w:p>
    <w:p w:rsidR="00B30608" w:rsidRDefault="00517398">
      <w:pPr>
        <w:tabs>
          <w:tab w:val="left" w:pos="1692"/>
        </w:tabs>
        <w:spacing w:after="0" w:line="240" w:lineRule="auto"/>
        <w:ind w:left="4" w:firstLine="70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9.11.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hd w:val="clear" w:color="auto" w:fill="FFFFFF"/>
        </w:rPr>
        <w:t xml:space="preserve">Члены профкома включаются в состав комиссий учреждения по </w:t>
      </w:r>
      <w:r>
        <w:rPr>
          <w:rFonts w:ascii="Times New Roman" w:eastAsia="Times New Roman" w:hAnsi="Times New Roman" w:cs="Times New Roman"/>
          <w:color w:val="000000"/>
          <w:spacing w:val="4"/>
          <w:shd w:val="clear" w:color="auto" w:fill="FFFFFF"/>
        </w:rPr>
        <w:t xml:space="preserve">тарификации, аттестации педагогических работников,  охране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труда, социальному страхованию и других.</w:t>
      </w:r>
    </w:p>
    <w:p w:rsidR="00B30608" w:rsidRDefault="00517398">
      <w:pPr>
        <w:tabs>
          <w:tab w:val="left" w:pos="1559"/>
        </w:tabs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9.12.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С учетом мнения (по согласованию) профкома рассматривают следующие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вопросы:</w:t>
      </w:r>
    </w:p>
    <w:p w:rsidR="00B30608" w:rsidRDefault="00517398">
      <w:pPr>
        <w:tabs>
          <w:tab w:val="left" w:pos="1008"/>
        </w:tabs>
        <w:spacing w:after="0" w:line="240" w:lineRule="auto"/>
        <w:ind w:left="1112" w:hanging="353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расторжение  трудового  договора  с  работниками,  являющимися  членами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профсоюза, по инициативе работодателя (ст.82,374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привлечение к сверхурочным работам (ст.99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разделение рабочего времени на части (ст. 105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запрещение работы в выходные и нерабочие праздничные дни (ст. 113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очередность предостав</w:t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ления отпусков (ст. 123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установление заработной платы (ст. 135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применение систем нормирования труда (ст. 160 ТК РФ);</w:t>
      </w:r>
    </w:p>
    <w:p w:rsidR="00B30608" w:rsidRDefault="00517398">
      <w:pPr>
        <w:numPr>
          <w:ilvl w:val="0"/>
          <w:numId w:val="12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массовые увольнения (ст. 180 ТК РФ);</w:t>
      </w:r>
    </w:p>
    <w:p w:rsidR="00B30608" w:rsidRDefault="00517398">
      <w:pPr>
        <w:spacing w:after="0" w:line="240" w:lineRule="auto"/>
        <w:ind w:left="1094" w:right="40" w:hanging="34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.    установление перечня должностей с ненормированным рабочим днем (ст. 101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тверждение Правил внутреннего трудового распорядка (ст. 190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создание комиссий по охране труда (ет.218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составление графиков сменности (ст. 103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1069" w:hanging="342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установление размеров повышенной заработной платы за вредные и иные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особые условия труда (ст. 147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размеры повышения заработной платы в ночное время (ст. 154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1069" w:hanging="342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применение и снятие дисциплинарного взыскания до истечения 1 года со дня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его применения (ст193,194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1069" w:hanging="342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>определение форм профессиональной подготовки</w:t>
      </w:r>
      <w:r>
        <w:rPr>
          <w:rFonts w:ascii="Times New Roman" w:eastAsia="Times New Roman" w:hAnsi="Times New Roman" w:cs="Times New Roman"/>
          <w:color w:val="000000"/>
          <w:spacing w:val="-2"/>
          <w:shd w:val="clear" w:color="auto" w:fill="FFFFFF"/>
        </w:rPr>
        <w:t xml:space="preserve">, переподготовки и повышения квалификации работников, перечень необходимых профессий и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специальностей (ст. 196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9"/>
          <w:shd w:val="clear" w:color="auto" w:fill="FFFFFF"/>
        </w:rPr>
        <w:t>установление сроков выплаты заработной платы работников (ст. 136 ТК РФ);</w:t>
      </w:r>
    </w:p>
    <w:p w:rsidR="00B30608" w:rsidRDefault="00517398">
      <w:pPr>
        <w:numPr>
          <w:ilvl w:val="0"/>
          <w:numId w:val="13"/>
        </w:numPr>
        <w:tabs>
          <w:tab w:val="left" w:pos="1069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другие вопросы, предусмотренные коллективными договорами.</w:t>
      </w:r>
    </w:p>
    <w:p w:rsidR="00B30608" w:rsidRDefault="00517398">
      <w:pPr>
        <w:tabs>
          <w:tab w:val="left" w:pos="1548"/>
        </w:tabs>
        <w:spacing w:after="0" w:line="240" w:lineRule="auto"/>
        <w:ind w:left="727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lastRenderedPageBreak/>
        <w:t>9.13.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Принимают меры для решения конфликтов во внесудебном порядке;</w:t>
      </w:r>
    </w:p>
    <w:p w:rsidR="00B30608" w:rsidRDefault="00517398">
      <w:pPr>
        <w:tabs>
          <w:tab w:val="left" w:pos="1717"/>
        </w:tabs>
        <w:spacing w:after="0" w:line="240" w:lineRule="auto"/>
        <w:ind w:left="32" w:firstLine="695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9.14.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Рассматривать представления профсоюзных органов о нарушении </w:t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 xml:space="preserve">законодательства о труде, охране труда, других нарушений прав и гарантий работников в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установленный законом срок территориальным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и органами управления образования,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руководителям образовательных организаций и принятию мер по устранению нарушений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в установленном порядке.</w:t>
      </w:r>
    </w:p>
    <w:p w:rsidR="00B30608" w:rsidRDefault="00B30608">
      <w:pPr>
        <w:tabs>
          <w:tab w:val="left" w:pos="1717"/>
        </w:tabs>
        <w:spacing w:after="0" w:line="240" w:lineRule="auto"/>
        <w:ind w:left="32" w:hanging="32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B30608" w:rsidRDefault="00517398">
      <w:pPr>
        <w:tabs>
          <w:tab w:val="left" w:pos="1717"/>
        </w:tabs>
        <w:spacing w:after="0" w:line="240" w:lineRule="auto"/>
        <w:ind w:left="32" w:hanging="3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hd w:val="clear" w:color="auto" w:fill="FFFFFF"/>
        </w:rPr>
        <w:t>X. Обязательства сторон.</w:t>
      </w:r>
    </w:p>
    <w:p w:rsidR="00B30608" w:rsidRDefault="00517398">
      <w:pPr>
        <w:tabs>
          <w:tab w:val="left" w:pos="1717"/>
        </w:tabs>
        <w:spacing w:after="0" w:line="240" w:lineRule="auto"/>
        <w:ind w:left="32" w:hanging="32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10. Признавая главную цель настоящего Коллективного договора, стороны обязуются:</w:t>
      </w:r>
    </w:p>
    <w:p w:rsidR="00B30608" w:rsidRDefault="00517398">
      <w:pPr>
        <w:tabs>
          <w:tab w:val="left" w:pos="1253"/>
        </w:tabs>
        <w:spacing w:after="0" w:line="274" w:lineRule="auto"/>
        <w:ind w:right="922" w:firstLine="73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4"/>
          <w:shd w:val="clear" w:color="auto" w:fill="FFFFFF"/>
        </w:rPr>
        <w:t>10.1.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Способствовать успешной деятельности детского сада, позволяющей обеспечить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улучшение жизни и условия труда каждого работника.</w:t>
      </w:r>
    </w:p>
    <w:p w:rsidR="00B30608" w:rsidRDefault="00517398">
      <w:pPr>
        <w:numPr>
          <w:ilvl w:val="0"/>
          <w:numId w:val="14"/>
        </w:numPr>
        <w:tabs>
          <w:tab w:val="left" w:pos="1435"/>
        </w:tabs>
        <w:spacing w:after="0" w:line="274" w:lineRule="auto"/>
        <w:ind w:firstLine="734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Совершенствовать управление детским садом, обеспечить высокое качество подготовки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7"/>
          <w:shd w:val="clear" w:color="auto" w:fill="FFFFFF"/>
        </w:rPr>
        <w:t>воспитанников.</w:t>
      </w:r>
    </w:p>
    <w:p w:rsidR="00B30608" w:rsidRDefault="00517398">
      <w:pPr>
        <w:numPr>
          <w:ilvl w:val="0"/>
          <w:numId w:val="14"/>
        </w:numPr>
        <w:tabs>
          <w:tab w:val="left" w:pos="1435"/>
        </w:tabs>
        <w:spacing w:after="0" w:line="274" w:lineRule="auto"/>
        <w:ind w:firstLine="734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Совершенствуя методы управления и самоуправления, поднять творческую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инициативу   каждого   члена   коллектива   для   повышения   эффективности   работы   всех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подразделений детского сада.</w:t>
      </w:r>
    </w:p>
    <w:p w:rsidR="00B30608" w:rsidRDefault="00517398">
      <w:pPr>
        <w:tabs>
          <w:tab w:val="left" w:pos="1253"/>
        </w:tabs>
        <w:spacing w:after="0" w:line="274" w:lineRule="auto"/>
        <w:ind w:left="734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4"/>
          <w:shd w:val="clear" w:color="auto" w:fill="FFFFFF"/>
        </w:rPr>
        <w:t>10.2.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Обязательства профкома.</w:t>
      </w:r>
    </w:p>
    <w:p w:rsidR="00B30608" w:rsidRDefault="00517398">
      <w:pPr>
        <w:numPr>
          <w:ilvl w:val="0"/>
          <w:numId w:val="15"/>
        </w:numPr>
        <w:tabs>
          <w:tab w:val="left" w:pos="1426"/>
        </w:tabs>
        <w:spacing w:after="0" w:line="274" w:lineRule="auto"/>
        <w:ind w:left="730" w:firstLine="709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Профком обязуется:</w:t>
      </w:r>
    </w:p>
    <w:p w:rsidR="00B30608" w:rsidRDefault="00517398">
      <w:pPr>
        <w:numPr>
          <w:ilvl w:val="0"/>
          <w:numId w:val="15"/>
        </w:numPr>
        <w:tabs>
          <w:tab w:val="left" w:pos="1426"/>
        </w:tabs>
        <w:spacing w:after="0" w:line="274" w:lineRule="auto"/>
        <w:ind w:right="922" w:firstLine="730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Быть гарантом без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опасных условий труда и правильной его оплаты всем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работникам, предоставления им льгот, предусмотренным коллективным договором.</w:t>
      </w:r>
    </w:p>
    <w:p w:rsidR="00B30608" w:rsidRDefault="00517398">
      <w:pPr>
        <w:numPr>
          <w:ilvl w:val="0"/>
          <w:numId w:val="15"/>
        </w:numPr>
        <w:tabs>
          <w:tab w:val="left" w:pos="1426"/>
        </w:tabs>
        <w:spacing w:after="0" w:line="274" w:lineRule="auto"/>
        <w:ind w:firstLine="730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Соблюдать и выполнять установленную процедуру разрешения индивидуальных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  <w:t>и коллективных трудовых споров с администрацией.</w:t>
      </w:r>
    </w:p>
    <w:p w:rsidR="00B30608" w:rsidRDefault="00517398">
      <w:pPr>
        <w:spacing w:before="5" w:after="0" w:line="274" w:lineRule="auto"/>
        <w:ind w:right="1037" w:firstLine="74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10.2.3.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Обеспечивать соблюдение законных условий увольнения, передвижения 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работников, а также их квалификационных аттестаций.</w:t>
      </w:r>
    </w:p>
    <w:p w:rsidR="00B30608" w:rsidRDefault="00517398">
      <w:pPr>
        <w:spacing w:after="0" w:line="274" w:lineRule="auto"/>
        <w:ind w:firstLine="73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10.2.4. Обеспечивать защиту трудовых прав и интересов членов профсоюза и коллектива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детского сада.</w:t>
      </w:r>
    </w:p>
    <w:p w:rsidR="00B30608" w:rsidRDefault="00517398">
      <w:pPr>
        <w:spacing w:after="0" w:line="274" w:lineRule="auto"/>
        <w:ind w:left="182" w:right="-1" w:firstLine="619"/>
        <w:jc w:val="both"/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10.3. </w:t>
      </w: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 xml:space="preserve">Обязательства работников детского сада. </w:t>
      </w:r>
    </w:p>
    <w:p w:rsidR="00B30608" w:rsidRDefault="00517398">
      <w:pPr>
        <w:spacing w:after="0" w:line="274" w:lineRule="auto"/>
        <w:ind w:left="182" w:right="-1" w:firstLine="61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8"/>
          <w:shd w:val="clear" w:color="auto" w:fill="FFFFFF"/>
        </w:rPr>
        <w:t>10.3.1.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Работники детского сада обязуются:</w:t>
      </w:r>
    </w:p>
    <w:p w:rsidR="00B30608" w:rsidRDefault="00517398">
      <w:pPr>
        <w:tabs>
          <w:tab w:val="left" w:pos="1426"/>
          <w:tab w:val="left" w:pos="9355"/>
        </w:tabs>
        <w:spacing w:after="0" w:line="274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             10.3.2.Соблюдать трудовую дисциплину, Правила внутреннего распорядка учреждения.</w:t>
      </w:r>
    </w:p>
    <w:p w:rsidR="00B30608" w:rsidRDefault="00517398">
      <w:pPr>
        <w:tabs>
          <w:tab w:val="left" w:pos="1426"/>
        </w:tabs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 xml:space="preserve">            10.3.3.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t>Создавать и сохранять благоприятную атмосферу труда в коллективе, уважать</w:t>
      </w:r>
      <w:r>
        <w:rPr>
          <w:rFonts w:ascii="Times New Roman" w:eastAsia="Times New Roman" w:hAnsi="Times New Roman" w:cs="Times New Roman"/>
          <w:color w:val="000000"/>
          <w:spacing w:val="-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права  друг друга.</w:t>
      </w:r>
    </w:p>
    <w:p w:rsidR="00B30608" w:rsidRDefault="00517398">
      <w:pPr>
        <w:tabs>
          <w:tab w:val="left" w:pos="1426"/>
        </w:tabs>
        <w:spacing w:before="5" w:after="0" w:line="274" w:lineRule="auto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    10.3.4. Содержать в порядке рабочее место, соблюдать требования, безопасности труда.</w:t>
      </w:r>
    </w:p>
    <w:p w:rsidR="00B30608" w:rsidRDefault="00517398">
      <w:pPr>
        <w:tabs>
          <w:tab w:val="left" w:pos="1426"/>
        </w:tabs>
        <w:spacing w:after="0" w:line="274" w:lineRule="auto"/>
        <w:ind w:right="461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 xml:space="preserve">               10.3.5. Бережно относиться к оборудованию, рацион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ально использовать материалы,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  <w:t>электроэнергию.</w:t>
      </w:r>
    </w:p>
    <w:p w:rsidR="00B30608" w:rsidRDefault="00517398">
      <w:pPr>
        <w:tabs>
          <w:tab w:val="left" w:pos="1421"/>
        </w:tabs>
        <w:spacing w:after="0" w:line="274" w:lineRule="auto"/>
        <w:ind w:left="730" w:right="922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  <w:t>10.3.6.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Добросовестно трудиться в пределах своих должностных обязанностей.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  <w:t>10.4. Обязательства администрации.</w:t>
      </w:r>
    </w:p>
    <w:p w:rsidR="00B30608" w:rsidRDefault="00517398">
      <w:pPr>
        <w:numPr>
          <w:ilvl w:val="0"/>
          <w:numId w:val="16"/>
        </w:numPr>
        <w:tabs>
          <w:tab w:val="left" w:pos="1421"/>
        </w:tabs>
        <w:spacing w:before="10" w:after="0" w:line="274" w:lineRule="auto"/>
        <w:ind w:left="725" w:firstLine="709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Администрация обязуется:</w:t>
      </w:r>
    </w:p>
    <w:p w:rsidR="00B30608" w:rsidRDefault="00517398">
      <w:pPr>
        <w:numPr>
          <w:ilvl w:val="0"/>
          <w:numId w:val="16"/>
        </w:numPr>
        <w:tabs>
          <w:tab w:val="left" w:pos="1421"/>
        </w:tabs>
        <w:spacing w:after="0" w:line="274" w:lineRule="auto"/>
        <w:ind w:right="461" w:firstLine="725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Обеспечить в течение учебного года нормальные условия работы детского сада по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  <w:t>энергообеспечению и теплоснабжению.</w:t>
      </w:r>
    </w:p>
    <w:p w:rsidR="00B30608" w:rsidRDefault="00517398">
      <w:pPr>
        <w:numPr>
          <w:ilvl w:val="0"/>
          <w:numId w:val="16"/>
        </w:numPr>
        <w:tabs>
          <w:tab w:val="left" w:pos="1421"/>
        </w:tabs>
        <w:spacing w:after="0" w:line="274" w:lineRule="auto"/>
        <w:ind w:left="19" w:firstLine="725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Осуществлять анализ хозяйственно-экономической и финансовой деятельности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  <w:t xml:space="preserve">детского сада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 проведением его результатов до всех работников (2 раза в год).</w:t>
      </w:r>
    </w:p>
    <w:p w:rsidR="00B30608" w:rsidRDefault="00517398">
      <w:pPr>
        <w:numPr>
          <w:ilvl w:val="0"/>
          <w:numId w:val="16"/>
        </w:numPr>
        <w:tabs>
          <w:tab w:val="left" w:pos="1450"/>
        </w:tabs>
        <w:spacing w:after="0" w:line="274" w:lineRule="auto"/>
        <w:ind w:left="19" w:firstLine="730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Расходование средств на производственные, социальные и другие нужды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осуществлять в строгом соответствии со сметами.</w:t>
      </w:r>
    </w:p>
    <w:p w:rsidR="00B30608" w:rsidRDefault="00517398">
      <w:pPr>
        <w:numPr>
          <w:ilvl w:val="0"/>
          <w:numId w:val="16"/>
        </w:numPr>
        <w:tabs>
          <w:tab w:val="left" w:pos="1450"/>
        </w:tabs>
        <w:spacing w:after="0" w:line="274" w:lineRule="auto"/>
        <w:ind w:left="19" w:firstLine="730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Оценку квалификации работника производить на основе тарификационных</w:t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докумен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тов и Положения об аттестации.</w:t>
      </w:r>
    </w:p>
    <w:p w:rsidR="00B30608" w:rsidRDefault="00517398">
      <w:pPr>
        <w:numPr>
          <w:ilvl w:val="0"/>
          <w:numId w:val="16"/>
        </w:numPr>
        <w:tabs>
          <w:tab w:val="left" w:pos="1450"/>
        </w:tabs>
        <w:spacing w:before="5" w:after="0" w:line="274" w:lineRule="auto"/>
        <w:ind w:left="19" w:firstLine="730"/>
        <w:jc w:val="both"/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Поощрять материально профессиональное мастерство и творческий вклад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  <w:t>каждого работника.</w:t>
      </w:r>
    </w:p>
    <w:p w:rsidR="00B30608" w:rsidRDefault="00517398">
      <w:pPr>
        <w:numPr>
          <w:ilvl w:val="0"/>
          <w:numId w:val="16"/>
        </w:numPr>
        <w:tabs>
          <w:tab w:val="left" w:pos="1450"/>
        </w:tabs>
        <w:spacing w:after="0" w:line="274" w:lineRule="auto"/>
        <w:ind w:left="19" w:firstLine="730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Эффективно и по назначению использовать труд работающего, не допуская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4"/>
          <w:shd w:val="clear" w:color="auto" w:fill="FFFFFF"/>
        </w:rPr>
        <w:t>отвлечения на работу, несвойственные их профессии.</w:t>
      </w:r>
    </w:p>
    <w:p w:rsidR="00B30608" w:rsidRDefault="00517398">
      <w:pPr>
        <w:numPr>
          <w:ilvl w:val="0"/>
          <w:numId w:val="16"/>
        </w:numPr>
        <w:tabs>
          <w:tab w:val="left" w:pos="1450"/>
        </w:tabs>
        <w:spacing w:after="0" w:line="274" w:lineRule="auto"/>
        <w:ind w:left="19" w:firstLine="730"/>
        <w:jc w:val="both"/>
        <w:rPr>
          <w:rFonts w:ascii="Times New Roman" w:eastAsia="Times New Roman" w:hAnsi="Times New Roman" w:cs="Times New Roman"/>
          <w:color w:val="000000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Обеспечить правил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ьную организацию труда и должную производственную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br/>
        <w:t>трудовую дисциплину в детском саду.</w:t>
      </w:r>
    </w:p>
    <w:p w:rsidR="00B30608" w:rsidRDefault="00517398">
      <w:pPr>
        <w:spacing w:after="0" w:line="274" w:lineRule="auto"/>
        <w:ind w:left="749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lastRenderedPageBreak/>
        <w:t>10.4.9.Оплату труда производить в соответствии с квалификацией или должностью.</w:t>
      </w:r>
    </w:p>
    <w:p w:rsidR="00B30608" w:rsidRDefault="00517398">
      <w:pPr>
        <w:tabs>
          <w:tab w:val="left" w:pos="1570"/>
        </w:tabs>
        <w:spacing w:after="0" w:line="274" w:lineRule="auto"/>
        <w:ind w:left="749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0"/>
          <w:shd w:val="clear" w:color="auto" w:fill="FFFFFF"/>
        </w:rPr>
        <w:t>10.4.10.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Осуществлять доплаты к основной зарплате за особые условия труда.</w:t>
      </w:r>
    </w:p>
    <w:p w:rsidR="00B30608" w:rsidRDefault="00517398">
      <w:pPr>
        <w:tabs>
          <w:tab w:val="left" w:pos="1752"/>
        </w:tabs>
        <w:spacing w:after="0" w:line="274" w:lineRule="auto"/>
        <w:ind w:left="730" w:firstLine="709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.</w:t>
      </w:r>
    </w:p>
    <w:p w:rsidR="00B30608" w:rsidRDefault="00517398">
      <w:pPr>
        <w:tabs>
          <w:tab w:val="left" w:pos="1752"/>
        </w:tabs>
        <w:spacing w:after="0" w:line="274" w:lineRule="auto"/>
        <w:ind w:left="730" w:hanging="730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7"/>
          <w:shd w:val="clear" w:color="auto" w:fill="FFFFFF"/>
        </w:rPr>
        <w:t xml:space="preserve">XI.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-7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-7"/>
          <w:shd w:val="clear" w:color="auto" w:fill="FFFFFF"/>
        </w:rPr>
        <w:t xml:space="preserve"> выполнением коллективного договора. </w:t>
      </w:r>
      <w:r>
        <w:rPr>
          <w:rFonts w:ascii="Times New Roman" w:eastAsia="Times New Roman" w:hAnsi="Times New Roman" w:cs="Times New Roman"/>
          <w:b/>
          <w:color w:val="000000"/>
          <w:spacing w:val="-6"/>
          <w:shd w:val="clear" w:color="auto" w:fill="FFFFFF"/>
        </w:rPr>
        <w:t>Ответственность сторон.</w:t>
      </w:r>
    </w:p>
    <w:p w:rsidR="00B30608" w:rsidRDefault="00517398">
      <w:pPr>
        <w:tabs>
          <w:tab w:val="left" w:pos="1200"/>
        </w:tabs>
        <w:spacing w:before="259" w:after="0" w:line="240" w:lineRule="auto"/>
        <w:ind w:left="749" w:firstLine="709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0"/>
          <w:shd w:val="clear" w:color="auto" w:fill="FFFFFF"/>
        </w:rPr>
        <w:t>11.1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Настоящий коллективный договор действует в течение 3    лет со дня подписания.</w:t>
      </w:r>
    </w:p>
    <w:p w:rsidR="00B30608" w:rsidRDefault="00517398">
      <w:pPr>
        <w:tabs>
          <w:tab w:val="left" w:pos="1267"/>
        </w:tabs>
        <w:spacing w:after="0" w:line="274" w:lineRule="auto"/>
        <w:ind w:firstLine="74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14"/>
          <w:shd w:val="clear" w:color="auto" w:fill="FFFFFF"/>
        </w:rPr>
        <w:t>11.2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 xml:space="preserve">Администрация и профсоюзный комитет обязуются: осуществлять контроль 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выполнения  коллективного     договора,  применять  предусмотренные  действующим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t>трудовым законодательством меры к должностным лицам, не выполняющим обязанности,</w:t>
      </w:r>
      <w:r>
        <w:rPr>
          <w:rFonts w:ascii="Times New Roman" w:eastAsia="Times New Roman" w:hAnsi="Times New Roman" w:cs="Times New Roman"/>
          <w:color w:val="000000"/>
          <w:spacing w:val="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предусмотренные коллективным договором, уставом детского сада, локальными актами.</w:t>
      </w:r>
    </w:p>
    <w:p w:rsidR="00B30608" w:rsidRDefault="00517398">
      <w:pPr>
        <w:spacing w:after="0" w:line="274" w:lineRule="auto"/>
        <w:ind w:firstLine="744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>11.3. В случ</w:t>
      </w:r>
      <w:r>
        <w:rPr>
          <w:rFonts w:ascii="Times New Roman" w:eastAsia="Times New Roman" w:hAnsi="Times New Roman" w:cs="Times New Roman"/>
          <w:color w:val="000000"/>
          <w:spacing w:val="-3"/>
          <w:shd w:val="clear" w:color="auto" w:fill="FFFFFF"/>
        </w:rPr>
        <w:t xml:space="preserve">ае нарушения или невыполнения обязательств коллективного договора 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виновная сторона или виновные лица несут ответственность в порядке, предусмотренном </w:t>
      </w:r>
      <w:r>
        <w:rPr>
          <w:rFonts w:ascii="Times New Roman" w:eastAsia="Times New Roman" w:hAnsi="Times New Roman" w:cs="Times New Roman"/>
          <w:color w:val="000000"/>
          <w:spacing w:val="-6"/>
          <w:shd w:val="clear" w:color="auto" w:fill="FFFFFF"/>
        </w:rPr>
        <w:t>законодательством.</w:t>
      </w:r>
    </w:p>
    <w:p w:rsidR="00B30608" w:rsidRDefault="00517398">
      <w:pPr>
        <w:spacing w:before="283" w:after="0" w:line="274" w:lineRule="auto"/>
        <w:ind w:right="461" w:firstLine="70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Настоящий коллективный договор вступает в силу со дня его принятия на общем профсоюзном</w:t>
      </w: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собрании.</w:t>
      </w:r>
    </w:p>
    <w:p w:rsidR="00B30608" w:rsidRDefault="00517398">
      <w:pPr>
        <w:spacing w:after="0" w:line="274" w:lineRule="auto"/>
        <w:ind w:left="710" w:firstLine="709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Срок действия коллективного договора: 3 года,</w:t>
      </w:r>
    </w:p>
    <w:p w:rsidR="00B30608" w:rsidRDefault="00517398">
      <w:pPr>
        <w:spacing w:after="0" w:line="274" w:lineRule="auto"/>
        <w:ind w:left="710" w:firstLine="709"/>
        <w:jc w:val="both"/>
        <w:rPr>
          <w:rFonts w:ascii="Times New Roman" w:eastAsia="Times New Roman" w:hAnsi="Times New Roman" w:cs="Times New Roman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u w:val="single"/>
          <w:shd w:val="clear" w:color="auto" w:fill="FFFFFF"/>
        </w:rPr>
        <w:t xml:space="preserve"> с_15 апреля 2009года по 15 апреля 2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  <w:shd w:val="clear" w:color="auto" w:fill="FFFFFF"/>
        </w:rPr>
        <w:t xml:space="preserve">012года. </w:t>
      </w:r>
    </w:p>
    <w:p w:rsidR="00B30608" w:rsidRDefault="00B30608">
      <w:pPr>
        <w:spacing w:after="250" w:line="274" w:lineRule="auto"/>
        <w:ind w:right="53" w:firstLine="706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</w:p>
    <w:p w:rsidR="00B30608" w:rsidRDefault="00517398">
      <w:pPr>
        <w:spacing w:after="250" w:line="274" w:lineRule="auto"/>
        <w:ind w:right="53" w:firstLine="706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Заведующая  детским садом:                                                                        /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Гоглева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Т.В../</w:t>
      </w:r>
    </w:p>
    <w:p w:rsidR="00B30608" w:rsidRDefault="00517398">
      <w:pPr>
        <w:spacing w:after="120" w:line="240" w:lineRule="auto"/>
        <w:ind w:right="51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          Председатель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первичной</w:t>
      </w:r>
      <w:proofErr w:type="gramEnd"/>
    </w:p>
    <w:p w:rsidR="00B30608" w:rsidRDefault="00517398">
      <w:pPr>
        <w:spacing w:after="120" w:line="240" w:lineRule="auto"/>
        <w:ind w:right="51" w:firstLine="709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профсоюзной организации детского сада:                                                   /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>Младенцева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  <w:t xml:space="preserve"> С.А./</w:t>
      </w:r>
    </w:p>
    <w:p w:rsidR="00B30608" w:rsidRDefault="00B30608">
      <w:pPr>
        <w:spacing w:after="120" w:line="240" w:lineRule="auto"/>
        <w:ind w:right="51"/>
        <w:jc w:val="both"/>
        <w:rPr>
          <w:rFonts w:ascii="Calibri" w:eastAsia="Calibri" w:hAnsi="Calibri" w:cs="Calibri"/>
        </w:rPr>
      </w:pPr>
    </w:p>
    <w:p w:rsidR="00B30608" w:rsidRDefault="00517398">
      <w:pPr>
        <w:spacing w:after="120" w:line="240" w:lineRule="auto"/>
        <w:ind w:right="51"/>
        <w:jc w:val="both"/>
        <w:rPr>
          <w:rFonts w:ascii="Times New Roman" w:eastAsia="Times New Roman" w:hAnsi="Times New Roman" w:cs="Times New Roman"/>
          <w:color w:val="000000"/>
          <w:spacing w:val="-5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pacing w:val="-5"/>
          <w:shd w:val="clear" w:color="auto" w:fill="FFFFFF"/>
        </w:rPr>
        <w:lastRenderedPageBreak/>
        <w:drawing>
          <wp:inline distT="0" distB="0" distL="0" distR="0">
            <wp:extent cx="5940425" cy="8241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pacing w:val="-5"/>
          <w:shd w:val="clear" w:color="auto" w:fill="FFFFFF"/>
        </w:rPr>
        <w:lastRenderedPageBreak/>
        <w:drawing>
          <wp:inline distT="0" distB="0" distL="0" distR="0">
            <wp:extent cx="5940425" cy="8241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pacing w:val="-5"/>
          <w:shd w:val="clear" w:color="auto" w:fill="FFFFFF"/>
        </w:rPr>
        <w:lastRenderedPageBreak/>
        <w:drawing>
          <wp:inline distT="0" distB="0" distL="0" distR="0">
            <wp:extent cx="5940425" cy="8241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63A0"/>
    <w:multiLevelType w:val="multilevel"/>
    <w:tmpl w:val="6DA4C5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BE0AB2"/>
    <w:multiLevelType w:val="multilevel"/>
    <w:tmpl w:val="F2CAEB1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3A4B66"/>
    <w:multiLevelType w:val="multilevel"/>
    <w:tmpl w:val="9DD6999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902BDC"/>
    <w:multiLevelType w:val="multilevel"/>
    <w:tmpl w:val="AAEE13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936D08"/>
    <w:multiLevelType w:val="multilevel"/>
    <w:tmpl w:val="21DC3E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612D26"/>
    <w:multiLevelType w:val="multilevel"/>
    <w:tmpl w:val="A14AFEF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D353F9"/>
    <w:multiLevelType w:val="multilevel"/>
    <w:tmpl w:val="8CA6309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2F6AC4"/>
    <w:multiLevelType w:val="multilevel"/>
    <w:tmpl w:val="5FE2C4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1E39EC"/>
    <w:multiLevelType w:val="multilevel"/>
    <w:tmpl w:val="B5B2215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044A3A"/>
    <w:multiLevelType w:val="multilevel"/>
    <w:tmpl w:val="CBE2251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0F5E9B"/>
    <w:multiLevelType w:val="multilevel"/>
    <w:tmpl w:val="79D67B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3A7DF7"/>
    <w:multiLevelType w:val="multilevel"/>
    <w:tmpl w:val="6FF236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507DD0"/>
    <w:multiLevelType w:val="multilevel"/>
    <w:tmpl w:val="D7B002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E1E0CC1"/>
    <w:multiLevelType w:val="multilevel"/>
    <w:tmpl w:val="DD60405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2AB2062"/>
    <w:multiLevelType w:val="multilevel"/>
    <w:tmpl w:val="EF9AABF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1521FE"/>
    <w:multiLevelType w:val="multilevel"/>
    <w:tmpl w:val="AFA284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2"/>
  </w:num>
  <w:num w:numId="5">
    <w:abstractNumId w:val="14"/>
  </w:num>
  <w:num w:numId="6">
    <w:abstractNumId w:val="12"/>
  </w:num>
  <w:num w:numId="7">
    <w:abstractNumId w:val="4"/>
  </w:num>
  <w:num w:numId="8">
    <w:abstractNumId w:val="15"/>
  </w:num>
  <w:num w:numId="9">
    <w:abstractNumId w:val="11"/>
  </w:num>
  <w:num w:numId="10">
    <w:abstractNumId w:val="13"/>
  </w:num>
  <w:num w:numId="11">
    <w:abstractNumId w:val="6"/>
  </w:num>
  <w:num w:numId="12">
    <w:abstractNumId w:val="7"/>
  </w:num>
  <w:num w:numId="13">
    <w:abstractNumId w:val="0"/>
  </w:num>
  <w:num w:numId="14">
    <w:abstractNumId w:val="8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0608"/>
    <w:rsid w:val="00517398"/>
    <w:rsid w:val="00B3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5615</Words>
  <Characters>32012</Characters>
  <Application>Microsoft Office Word</Application>
  <DocSecurity>0</DocSecurity>
  <Lines>266</Lines>
  <Paragraphs>75</Paragraphs>
  <ScaleCrop>false</ScaleCrop>
  <Company>Home</Company>
  <LinksUpToDate>false</LinksUpToDate>
  <CharactersWithSpaces>37552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Valeria</cp:lastModifiedBy>
  <cp:revision>2</cp:revision>
  <dcterms:created xsi:type="dcterms:W3CDTF">2016-12-22T18:26:00Z</dcterms:created>
  <dcterms:modified xsi:type="dcterms:W3CDTF">2016-12-22T18:33:00Z</dcterms:modified>
</cp:coreProperties>
</file>